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36" w:type="dxa"/>
        <w:tblInd w:w="-431" w:type="dxa"/>
        <w:tblCellMar>
          <w:left w:w="10" w:type="dxa"/>
          <w:right w:w="10" w:type="dxa"/>
        </w:tblCellMar>
        <w:tblLook w:val="04A0" w:firstRow="1" w:lastRow="0" w:firstColumn="1" w:lastColumn="0" w:noHBand="0" w:noVBand="1"/>
      </w:tblPr>
      <w:tblGrid>
        <w:gridCol w:w="5104"/>
        <w:gridCol w:w="5532"/>
      </w:tblGrid>
      <w:tr w:rsidR="006F18F2" w:rsidRPr="0005401C" w14:paraId="0E19E6DF" w14:textId="77777777" w:rsidTr="13B6C794">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CD2DF" w14:textId="4F7119D1" w:rsidR="006F18F2" w:rsidRPr="0005401C" w:rsidRDefault="4411B274" w:rsidP="4BEEFE4F">
            <w:pPr>
              <w:contextualSpacing/>
              <w:jc w:val="center"/>
              <w:rPr>
                <w:rFonts w:ascii="Arial" w:hAnsi="Arial" w:cs="Arial"/>
                <w:sz w:val="20"/>
                <w:szCs w:val="20"/>
              </w:rPr>
            </w:pPr>
            <w:r w:rsidRPr="4BEEFE4F">
              <w:rPr>
                <w:rFonts w:ascii="Arial" w:eastAsia="Arial" w:hAnsi="Arial" w:cs="Arial"/>
                <w:b/>
                <w:bCs/>
                <w:sz w:val="20"/>
                <w:szCs w:val="20"/>
              </w:rPr>
              <w:t xml:space="preserve">TURTO VALDYMO INFORMACINĖS SISTEMOS </w:t>
            </w:r>
            <w:r w:rsidR="004B5378" w:rsidRPr="4BEEFE4F">
              <w:rPr>
                <w:rStyle w:val="Numatytasispastraiposriftas"/>
                <w:rFonts w:ascii="Arial" w:hAnsi="Arial" w:cs="Arial"/>
                <w:b/>
                <w:bCs/>
                <w:sz w:val="20"/>
                <w:szCs w:val="20"/>
              </w:rPr>
              <w:t>PASLAUGŲ PIRKIMO – PARDAVIMO SUTARTIS NR.</w:t>
            </w:r>
            <w:r w:rsidR="004B5378" w:rsidRPr="4BEEFE4F">
              <w:rPr>
                <w:rStyle w:val="Numatytasispastraiposriftas"/>
                <w:rFonts w:ascii="Arial" w:hAnsi="Arial" w:cs="Arial"/>
                <w:sz w:val="20"/>
                <w:szCs w:val="20"/>
              </w:rPr>
              <w:t xml:space="preserve"> </w:t>
            </w:r>
          </w:p>
          <w:p w14:paraId="11A291DA" w14:textId="77777777" w:rsidR="006F18F2" w:rsidRPr="0005401C" w:rsidRDefault="004B5378">
            <w:pPr>
              <w:pStyle w:val="prastasis"/>
              <w:contextualSpacing/>
              <w:jc w:val="center"/>
              <w:textAlignment w:val="auto"/>
              <w:rPr>
                <w:rFonts w:ascii="Arial" w:hAnsi="Arial" w:cs="Arial"/>
                <w:sz w:val="20"/>
              </w:rPr>
            </w:pPr>
            <w:r w:rsidRPr="0005401C">
              <w:rPr>
                <w:rStyle w:val="Numatytasispastraiposriftas"/>
                <w:rFonts w:ascii="Arial" w:hAnsi="Arial" w:cs="Arial"/>
                <w:b/>
                <w:bCs/>
                <w:sz w:val="20"/>
              </w:rPr>
              <w:t>SPECIALIOSIOS SUTARTIES SĄLYGOS</w:t>
            </w:r>
          </w:p>
          <w:p w14:paraId="24C20DB2" w14:textId="77777777" w:rsidR="006F18F2" w:rsidRPr="0005401C" w:rsidRDefault="004B5378">
            <w:pPr>
              <w:pStyle w:val="prastasis"/>
              <w:contextualSpacing/>
              <w:jc w:val="center"/>
              <w:textAlignment w:val="auto"/>
              <w:rPr>
                <w:rFonts w:ascii="Arial" w:hAnsi="Arial" w:cs="Arial"/>
                <w:sz w:val="20"/>
              </w:rPr>
            </w:pPr>
            <w:r w:rsidRPr="0005401C">
              <w:rPr>
                <w:rFonts w:ascii="Arial" w:hAnsi="Arial" w:cs="Arial"/>
                <w:sz w:val="20"/>
              </w:rPr>
              <w:t>Vilnius</w:t>
            </w:r>
          </w:p>
          <w:p w14:paraId="439433AA" w14:textId="77777777" w:rsidR="006F18F2" w:rsidRPr="0005401C" w:rsidRDefault="006F18F2">
            <w:pPr>
              <w:pStyle w:val="prastasis"/>
              <w:contextualSpacing/>
              <w:jc w:val="center"/>
              <w:textAlignment w:val="auto"/>
              <w:rPr>
                <w:rFonts w:ascii="Arial" w:hAnsi="Arial" w:cs="Arial"/>
                <w:sz w:val="20"/>
              </w:rPr>
            </w:pPr>
          </w:p>
          <w:p w14:paraId="278EDDF8" w14:textId="101F695F" w:rsidR="006F18F2" w:rsidRPr="0005401C" w:rsidRDefault="00AB45FF" w:rsidP="5D54B001">
            <w:pPr>
              <w:pStyle w:val="prastasis"/>
              <w:ind w:right="-1"/>
              <w:contextualSpacing/>
              <w:jc w:val="both"/>
              <w:textAlignment w:val="auto"/>
              <w:rPr>
                <w:rFonts w:ascii="Arial" w:hAnsi="Arial" w:cs="Arial"/>
                <w:sz w:val="20"/>
                <w:lang w:val="en-US"/>
              </w:rPr>
            </w:pPr>
            <w:sdt>
              <w:sdtPr>
                <w:rPr>
                  <w:rFonts w:ascii="Arial" w:hAnsi="Arial" w:cs="Arial"/>
                  <w:sz w:val="20"/>
                </w:rPr>
                <w:alias w:val="Bendrovės pavadinimas"/>
                <w:tag w:val="Bendrovės pavadinimas"/>
                <w:id w:val="-967960756"/>
                <w:placeholder>
                  <w:docPart w:val="C673952FE5FA4A74B8E69AD0B0F5A21D"/>
                </w:placeholder>
                <w:text/>
              </w:sdtPr>
              <w:sdtEndPr/>
              <w:sdtContent>
                <w:proofErr w:type="spellStart"/>
                <w:r w:rsidR="63004E26" w:rsidRPr="5D54B001">
                  <w:rPr>
                    <w:rFonts w:ascii="Arial" w:hAnsi="Arial" w:cs="Arial"/>
                    <w:sz w:val="20"/>
                    <w:lang w:val="en-US"/>
                  </w:rPr>
                  <w:t>Litgrid</w:t>
                </w:r>
                <w:proofErr w:type="spellEnd"/>
                <w:r w:rsidR="63004E26" w:rsidRPr="5D54B001">
                  <w:rPr>
                    <w:rFonts w:ascii="Arial" w:hAnsi="Arial" w:cs="Arial"/>
                    <w:sz w:val="20"/>
                    <w:lang w:val="en-US"/>
                  </w:rPr>
                  <w:t>, AB</w:t>
                </w:r>
              </w:sdtContent>
            </w:sdt>
            <w:r w:rsidR="00162781" w:rsidRPr="5D54B001">
              <w:rPr>
                <w:rFonts w:ascii="Arial" w:hAnsi="Arial" w:cs="Arial"/>
                <w:sz w:val="20"/>
                <w:lang w:val="en-US"/>
              </w:rPr>
              <w:t xml:space="preserve">, </w:t>
            </w:r>
            <w:proofErr w:type="spellStart"/>
            <w:r w:rsidR="00162781" w:rsidRPr="5D54B001">
              <w:rPr>
                <w:rFonts w:ascii="Arial" w:hAnsi="Arial" w:cs="Arial"/>
                <w:sz w:val="20"/>
                <w:lang w:val="en-US"/>
              </w:rPr>
              <w:t>atstovaujama</w:t>
            </w:r>
            <w:proofErr w:type="spellEnd"/>
            <w:r w:rsidR="00162781" w:rsidRPr="5D54B001">
              <w:rPr>
                <w:rFonts w:ascii="Arial" w:hAnsi="Arial" w:cs="Arial"/>
                <w:sz w:val="20"/>
                <w:lang w:val="en-US"/>
              </w:rPr>
              <w:t xml:space="preserve"> </w:t>
            </w:r>
            <w:sdt>
              <w:sdtPr>
                <w:rPr>
                  <w:rFonts w:ascii="Arial" w:hAnsi="Arial" w:cs="Arial"/>
                  <w:sz w:val="20"/>
                </w:rPr>
                <w:alias w:val="nurodykite bendrovės atstovo pareigas, vardą ir pavardę"/>
                <w:tag w:val="nurodykite bendrovės atstovo pareigas, vardą ir pavardę"/>
                <w:id w:val="-1135322620"/>
                <w:placeholder>
                  <w:docPart w:val="9D184761AAD545C0BA9C5B9089360CFA"/>
                </w:placeholder>
                <w:showingPlcHdr/>
              </w:sdtPr>
              <w:sdtEndPr/>
              <w:sdtContent>
                <w:r w:rsidR="00162781" w:rsidRPr="5D54B001">
                  <w:rPr>
                    <w:rStyle w:val="PlaceholderText"/>
                    <w:rFonts w:ascii="Arial" w:hAnsi="Arial" w:cs="Arial"/>
                    <w:sz w:val="20"/>
                    <w:lang w:val="en-US"/>
                  </w:rPr>
                  <w:t>Click or tap here to enter text.</w:t>
                </w:r>
              </w:sdtContent>
            </w:sdt>
            <w:r w:rsidR="00162781" w:rsidRPr="5D54B001">
              <w:rPr>
                <w:rFonts w:ascii="Arial" w:hAnsi="Arial" w:cs="Arial"/>
                <w:sz w:val="20"/>
                <w:lang w:val="en-US"/>
              </w:rPr>
              <w:t xml:space="preserve">, </w:t>
            </w:r>
            <w:proofErr w:type="spellStart"/>
            <w:r w:rsidR="00162781" w:rsidRPr="5D54B001">
              <w:rPr>
                <w:rFonts w:ascii="Arial" w:hAnsi="Arial" w:cs="Arial"/>
                <w:sz w:val="20"/>
                <w:lang w:val="en-US"/>
              </w:rPr>
              <w:t>veikiančio</w:t>
            </w:r>
            <w:proofErr w:type="spellEnd"/>
            <w:r w:rsidR="00162781" w:rsidRPr="5D54B001">
              <w:rPr>
                <w:rFonts w:ascii="Arial" w:hAnsi="Arial" w:cs="Arial"/>
                <w:sz w:val="20"/>
                <w:lang w:val="en-US"/>
              </w:rPr>
              <w:t xml:space="preserve"> </w:t>
            </w:r>
            <w:proofErr w:type="spellStart"/>
            <w:r w:rsidR="00162781" w:rsidRPr="5D54B001">
              <w:rPr>
                <w:rFonts w:ascii="Arial" w:hAnsi="Arial" w:cs="Arial"/>
                <w:sz w:val="20"/>
                <w:lang w:val="en-US"/>
              </w:rPr>
              <w:t>pagal</w:t>
            </w:r>
            <w:proofErr w:type="spellEnd"/>
            <w:r w:rsidR="00162781" w:rsidRPr="5D54B001">
              <w:rPr>
                <w:rFonts w:ascii="Arial" w:hAnsi="Arial" w:cs="Arial"/>
                <w:sz w:val="20"/>
                <w:lang w:val="en-US"/>
              </w:rPr>
              <w:t xml:space="preserve"> </w:t>
            </w:r>
            <w:sdt>
              <w:sdtPr>
                <w:rPr>
                  <w:rFonts w:ascii="Arial" w:hAnsi="Arial" w:cs="Arial"/>
                  <w:sz w:val="20"/>
                </w:rPr>
                <w:alias w:val="nurodykite atstovavimo pagrindą"/>
                <w:tag w:val="nurodykite atstovavimo pagrindą"/>
                <w:id w:val="-1795367096"/>
                <w:placeholder>
                  <w:docPart w:val="EE2909B095114BB0896783BF53AB5608"/>
                </w:placeholder>
                <w:showingPlcHdr/>
              </w:sdtPr>
              <w:sdtEndPr/>
              <w:sdtContent>
                <w:r w:rsidR="00162781" w:rsidRPr="5D54B001">
                  <w:rPr>
                    <w:rStyle w:val="PlaceholderText"/>
                    <w:rFonts w:ascii="Arial" w:hAnsi="Arial" w:cs="Arial"/>
                    <w:sz w:val="20"/>
                    <w:lang w:val="en-US"/>
                  </w:rPr>
                  <w:t>Click or tap here to enter text.</w:t>
                </w:r>
              </w:sdtContent>
            </w:sdt>
            <w:r w:rsidR="00162781" w:rsidRPr="5D54B001">
              <w:rPr>
                <w:rStyle w:val="Numatytasispastraiposriftas"/>
                <w:rFonts w:ascii="Arial" w:hAnsi="Arial" w:cs="Arial"/>
                <w:sz w:val="20"/>
                <w:lang w:val="en-US"/>
              </w:rPr>
              <w:t xml:space="preserve"> (</w:t>
            </w:r>
            <w:proofErr w:type="spellStart"/>
            <w:r w:rsidR="00162781" w:rsidRPr="5D54B001">
              <w:rPr>
                <w:rStyle w:val="Numatytasispastraiposriftas"/>
                <w:rFonts w:ascii="Arial" w:hAnsi="Arial" w:cs="Arial"/>
                <w:sz w:val="20"/>
                <w:lang w:val="en-US"/>
              </w:rPr>
              <w:t>toliau</w:t>
            </w:r>
            <w:proofErr w:type="spellEnd"/>
            <w:r w:rsidR="00162781" w:rsidRPr="5D54B001">
              <w:rPr>
                <w:rStyle w:val="Numatytasispastraiposriftas"/>
                <w:rFonts w:ascii="Arial" w:hAnsi="Arial" w:cs="Arial"/>
                <w:sz w:val="20"/>
                <w:lang w:val="en-US"/>
              </w:rPr>
              <w:t xml:space="preserve"> - </w:t>
            </w:r>
            <w:proofErr w:type="spellStart"/>
            <w:r w:rsidR="00162781" w:rsidRPr="5D54B001">
              <w:rPr>
                <w:rStyle w:val="Numatytasispastraiposriftas"/>
                <w:rFonts w:ascii="Arial" w:hAnsi="Arial" w:cs="Arial"/>
                <w:b/>
                <w:bCs/>
                <w:sz w:val="20"/>
                <w:lang w:val="en-US"/>
              </w:rPr>
              <w:t>Pirkėjas</w:t>
            </w:r>
            <w:proofErr w:type="spellEnd"/>
            <w:r w:rsidR="00162781" w:rsidRPr="5D54B001">
              <w:rPr>
                <w:rStyle w:val="Numatytasispastraiposriftas"/>
                <w:rFonts w:ascii="Arial" w:hAnsi="Arial" w:cs="Arial"/>
                <w:b/>
                <w:bCs/>
                <w:sz w:val="20"/>
                <w:lang w:val="en-US"/>
              </w:rPr>
              <w:t>)</w:t>
            </w:r>
            <w:r w:rsidR="00162781" w:rsidRPr="5D54B001">
              <w:rPr>
                <w:rStyle w:val="Numatytasispastraiposriftas"/>
                <w:rFonts w:ascii="Arial" w:hAnsi="Arial" w:cs="Arial"/>
                <w:sz w:val="20"/>
                <w:lang w:val="en-US"/>
              </w:rPr>
              <w:t xml:space="preserve">, </w:t>
            </w:r>
          </w:p>
          <w:p w14:paraId="2EE64B70" w14:textId="77777777" w:rsidR="006F18F2" w:rsidRPr="0005401C" w:rsidRDefault="004B5378">
            <w:pPr>
              <w:pStyle w:val="prastasis"/>
              <w:ind w:right="-1"/>
              <w:contextualSpacing/>
              <w:jc w:val="both"/>
              <w:textAlignment w:val="auto"/>
              <w:rPr>
                <w:rFonts w:ascii="Arial" w:hAnsi="Arial" w:cs="Arial"/>
                <w:sz w:val="20"/>
              </w:rPr>
            </w:pPr>
            <w:r w:rsidRPr="0005401C">
              <w:rPr>
                <w:rFonts w:ascii="Arial" w:hAnsi="Arial" w:cs="Arial"/>
                <w:sz w:val="20"/>
              </w:rPr>
              <w:t>ir</w:t>
            </w:r>
          </w:p>
          <w:p w14:paraId="53E8C115" w14:textId="564A3458" w:rsidR="006F18F2" w:rsidRPr="0005401C" w:rsidRDefault="00AB45FF">
            <w:pPr>
              <w:pStyle w:val="prastasis"/>
              <w:ind w:right="-1"/>
              <w:contextualSpacing/>
              <w:jc w:val="both"/>
              <w:textAlignment w:val="auto"/>
              <w:rPr>
                <w:rFonts w:ascii="Arial" w:hAnsi="Arial" w:cs="Arial"/>
                <w:sz w:val="20"/>
              </w:rPr>
            </w:pPr>
            <w:sdt>
              <w:sdtPr>
                <w:rPr>
                  <w:rFonts w:ascii="Arial" w:hAnsi="Arial" w:cs="Arial"/>
                  <w:sz w:val="20"/>
                </w:rPr>
                <w:alias w:val="Tiekėjo pavadinimas"/>
                <w:tag w:val="Tiekėjo pavadinimas"/>
                <w:id w:val="1491606858"/>
                <w:placeholder>
                  <w:docPart w:val="1A5BA3F2EB5F4F6BAD7681AE8C42514F"/>
                </w:placeholder>
                <w:showingPlcHdr/>
              </w:sdtPr>
              <w:sdtEndPr/>
              <w:sdtContent>
                <w:r w:rsidR="00162781" w:rsidRPr="0005401C">
                  <w:rPr>
                    <w:rStyle w:val="PlaceholderText"/>
                    <w:rFonts w:ascii="Arial" w:hAnsi="Arial" w:cs="Arial"/>
                    <w:sz w:val="20"/>
                  </w:rPr>
                  <w:t>Click or tap here to enter text.</w:t>
                </w:r>
              </w:sdtContent>
            </w:sdt>
            <w:r w:rsidR="00162781" w:rsidRPr="0005401C">
              <w:rPr>
                <w:rFonts w:ascii="Arial" w:hAnsi="Arial" w:cs="Arial"/>
                <w:sz w:val="20"/>
              </w:rPr>
              <w:t xml:space="preserve">, atstovaujama </w:t>
            </w:r>
            <w:sdt>
              <w:sdtPr>
                <w:rPr>
                  <w:rFonts w:ascii="Arial" w:hAnsi="Arial" w:cs="Arial"/>
                  <w:sz w:val="20"/>
                </w:rPr>
                <w:alias w:val="Tiekėjo atstovo pareigos, vardas ir pavadė"/>
                <w:tag w:val="Tiekėjo atstovo pareigos, vardas ir pavadė"/>
                <w:id w:val="1061745965"/>
                <w:placeholder>
                  <w:docPart w:val="43DF558D038946F89A6EBBF41A20AD03"/>
                </w:placeholder>
                <w:showingPlcHdr/>
              </w:sdtPr>
              <w:sdtEndPr/>
              <w:sdtContent>
                <w:r w:rsidR="00162781" w:rsidRPr="0005401C">
                  <w:rPr>
                    <w:rStyle w:val="PlaceholderText"/>
                    <w:rFonts w:ascii="Arial" w:hAnsi="Arial" w:cs="Arial"/>
                    <w:sz w:val="20"/>
                  </w:rPr>
                  <w:t>Click or tap here to enter text.</w:t>
                </w:r>
              </w:sdtContent>
            </w:sdt>
            <w:r w:rsidR="00162781" w:rsidRPr="0005401C">
              <w:rPr>
                <w:rFonts w:ascii="Arial" w:hAnsi="Arial" w:cs="Arial"/>
                <w:sz w:val="20"/>
              </w:rPr>
              <w:t xml:space="preserve">, veikiančio pagal </w:t>
            </w:r>
            <w:sdt>
              <w:sdtPr>
                <w:rPr>
                  <w:rFonts w:ascii="Arial" w:hAnsi="Arial" w:cs="Arial"/>
                  <w:sz w:val="20"/>
                </w:rPr>
                <w:alias w:val="nurodykite atstovavimo pagrindą"/>
                <w:tag w:val="nurodykite atstovavimo pagrindą"/>
                <w:id w:val="-1367515191"/>
                <w:placeholder>
                  <w:docPart w:val="847350456C664DE296FD8A71E089A4AD"/>
                </w:placeholder>
                <w:showingPlcHdr/>
              </w:sdtPr>
              <w:sdtEndPr/>
              <w:sdtContent>
                <w:r w:rsidR="00162781" w:rsidRPr="0005401C">
                  <w:rPr>
                    <w:rStyle w:val="PlaceholderText"/>
                    <w:rFonts w:ascii="Arial" w:hAnsi="Arial" w:cs="Arial"/>
                    <w:sz w:val="20"/>
                  </w:rPr>
                  <w:t>Click or tap here to enter text.</w:t>
                </w:r>
              </w:sdtContent>
            </w:sdt>
            <w:r w:rsidR="00162781" w:rsidRPr="0005401C">
              <w:rPr>
                <w:rStyle w:val="Vietosrezervavimoenklotekstas"/>
                <w:rFonts w:ascii="Arial" w:hAnsi="Arial" w:cs="Arial"/>
                <w:sz w:val="20"/>
              </w:rPr>
              <w:t>.</w:t>
            </w:r>
            <w:r w:rsidR="00162781" w:rsidRPr="0005401C">
              <w:rPr>
                <w:rStyle w:val="Numatytasispastraiposriftas"/>
                <w:rFonts w:ascii="Arial" w:hAnsi="Arial" w:cs="Arial"/>
                <w:sz w:val="20"/>
              </w:rPr>
              <w:t xml:space="preserve"> (toliau - </w:t>
            </w:r>
            <w:r w:rsidR="00162781" w:rsidRPr="0005401C">
              <w:rPr>
                <w:rStyle w:val="Numatytasispastraiposriftas"/>
                <w:rFonts w:ascii="Arial" w:hAnsi="Arial" w:cs="Arial"/>
                <w:b/>
                <w:sz w:val="20"/>
              </w:rPr>
              <w:t>Pardavėjas)</w:t>
            </w:r>
            <w:r w:rsidR="00162781" w:rsidRPr="0005401C">
              <w:rPr>
                <w:rStyle w:val="Numatytasispastraiposriftas"/>
                <w:rFonts w:ascii="Arial" w:hAnsi="Arial" w:cs="Arial"/>
                <w:sz w:val="20"/>
              </w:rPr>
              <w:t xml:space="preserve">, </w:t>
            </w:r>
          </w:p>
          <w:p w14:paraId="234421B7" w14:textId="77777777" w:rsidR="006F18F2" w:rsidRPr="0005401C" w:rsidRDefault="006F18F2">
            <w:pPr>
              <w:pStyle w:val="prastasis"/>
              <w:ind w:right="-1"/>
              <w:contextualSpacing/>
              <w:jc w:val="both"/>
              <w:textAlignment w:val="auto"/>
              <w:rPr>
                <w:rFonts w:ascii="Arial" w:hAnsi="Arial" w:cs="Arial"/>
                <w:sz w:val="20"/>
              </w:rPr>
            </w:pPr>
          </w:p>
          <w:p w14:paraId="07CE3037" w14:textId="7015F19E" w:rsidR="006F18F2" w:rsidRPr="0005401C" w:rsidRDefault="00162781">
            <w:pPr>
              <w:pStyle w:val="prastasis"/>
              <w:ind w:right="-1"/>
              <w:contextualSpacing/>
              <w:jc w:val="both"/>
              <w:textAlignment w:val="auto"/>
              <w:rPr>
                <w:rFonts w:ascii="Arial" w:hAnsi="Arial" w:cs="Arial"/>
                <w:sz w:val="20"/>
              </w:rPr>
            </w:pPr>
            <w:r w:rsidRPr="0005401C">
              <w:rPr>
                <w:rFonts w:ascii="Arial" w:hAnsi="Arial" w:cs="Arial"/>
                <w:sz w:val="20"/>
              </w:rPr>
              <w:t xml:space="preserve">remdamiesi </w:t>
            </w:r>
            <w:sdt>
              <w:sdtPr>
                <w:rPr>
                  <w:rFonts w:ascii="Arial" w:hAnsi="Arial" w:cs="Arial"/>
                  <w:sz w:val="20"/>
                </w:rPr>
                <w:alias w:val="Nurodytkite pirkimo pavadinimą ir numerį"/>
                <w:tag w:val="Nurodytkite pirkimo pavadinimą ir numerį"/>
                <w:id w:val="-1962867096"/>
                <w:placeholder>
                  <w:docPart w:val="E5AC8779E8AC4EB2AFB14014465C35FA"/>
                </w:placeholder>
                <w:showingPlcHdr/>
              </w:sdtPr>
              <w:sdtEndPr/>
              <w:sdtContent>
                <w:r w:rsidRPr="0005401C">
                  <w:rPr>
                    <w:rStyle w:val="PlaceholderText"/>
                    <w:rFonts w:ascii="Arial" w:hAnsi="Arial" w:cs="Arial"/>
                    <w:sz w:val="20"/>
                  </w:rPr>
                  <w:t>Click or tap here to enter text.</w:t>
                </w:r>
              </w:sdtContent>
            </w:sdt>
            <w:r w:rsidRPr="0005401C">
              <w:rPr>
                <w:rFonts w:ascii="Arial" w:hAnsi="Arial" w:cs="Arial"/>
                <w:sz w:val="20"/>
              </w:rPr>
              <w:t xml:space="preserve"> pirkimo, vykdyto </w:t>
            </w:r>
            <w:sdt>
              <w:sdtPr>
                <w:rPr>
                  <w:rFonts w:ascii="Arial" w:hAnsi="Arial" w:cs="Arial"/>
                  <w:sz w:val="20"/>
                </w:rPr>
                <w:alias w:val="Pasirinkite pirkimo būdą"/>
                <w:tag w:val="Pasirinkite pirkimo būdą"/>
                <w:id w:val="-357741365"/>
                <w:placeholder>
                  <w:docPart w:val="ECB790DA798A4B1E83C4D6B3BC632584"/>
                </w:placeholder>
                <w:showingPlcHd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sidRPr="0005401C">
                  <w:rPr>
                    <w:rFonts w:ascii="Arial" w:hAnsi="Arial" w:cs="Arial"/>
                    <w:color w:val="808080" w:themeColor="background1" w:themeShade="80"/>
                    <w:sz w:val="20"/>
                  </w:rPr>
                  <w:t>Choose an item.</w:t>
                </w:r>
              </w:sdtContent>
            </w:sdt>
            <w:r w:rsidRPr="0005401C">
              <w:rPr>
                <w:rFonts w:ascii="Arial" w:hAnsi="Arial" w:cs="Arial"/>
                <w:sz w:val="20"/>
              </w:rPr>
              <w:t xml:space="preserve"> būdu</w:t>
            </w:r>
            <w:r w:rsidRPr="0005401C">
              <w:rPr>
                <w:rStyle w:val="Numatytasispastraiposriftas"/>
                <w:rFonts w:ascii="Arial" w:hAnsi="Arial" w:cs="Arial"/>
                <w:sz w:val="20"/>
              </w:rPr>
              <w:t>,</w:t>
            </w:r>
            <w:r w:rsidRPr="0005401C">
              <w:rPr>
                <w:rStyle w:val="Numatytasispastraiposriftas"/>
                <w:rFonts w:ascii="Arial" w:hAnsi="Arial" w:cs="Arial"/>
                <w:b/>
                <w:sz w:val="20"/>
              </w:rPr>
              <w:t xml:space="preserve"> </w:t>
            </w:r>
            <w:r w:rsidRPr="0005401C">
              <w:rPr>
                <w:rStyle w:val="Numatytasispastraiposriftas"/>
                <w:rFonts w:ascii="Arial" w:hAnsi="Arial" w:cs="Arial"/>
                <w:sz w:val="20"/>
              </w:rPr>
              <w:t xml:space="preserve">sąlygomis, Pardavėjo pateiktu pasiūlymu ir pirkimo rezultatais, sudarė šią pirkimo-pardavimo sutartį (toliau – </w:t>
            </w:r>
            <w:r w:rsidRPr="0005401C">
              <w:rPr>
                <w:rStyle w:val="Numatytasispastraiposriftas"/>
                <w:rFonts w:ascii="Arial" w:hAnsi="Arial" w:cs="Arial"/>
                <w:b/>
                <w:sz w:val="20"/>
              </w:rPr>
              <w:t>Sutartis</w:t>
            </w:r>
            <w:r w:rsidRPr="0005401C">
              <w:rPr>
                <w:rStyle w:val="Numatytasispastraiposriftas"/>
                <w:rFonts w:ascii="Arial" w:hAnsi="Arial" w:cs="Arial"/>
                <w:sz w:val="20"/>
              </w:rPr>
              <w:t xml:space="preserve">). Pirkėjas ir Pardavėjas kartu toliau vadinami – </w:t>
            </w:r>
            <w:r w:rsidRPr="0005401C">
              <w:rPr>
                <w:rStyle w:val="Numatytasispastraiposriftas"/>
                <w:rFonts w:ascii="Arial" w:hAnsi="Arial" w:cs="Arial"/>
                <w:b/>
                <w:sz w:val="20"/>
              </w:rPr>
              <w:t>Šalimis</w:t>
            </w:r>
            <w:r w:rsidRPr="0005401C">
              <w:rPr>
                <w:rStyle w:val="Numatytasispastraiposriftas"/>
                <w:rFonts w:ascii="Arial" w:hAnsi="Arial" w:cs="Arial"/>
                <w:sz w:val="20"/>
              </w:rPr>
              <w:t xml:space="preserve">, o kiekvienas atskirai – </w:t>
            </w:r>
            <w:r w:rsidRPr="0005401C">
              <w:rPr>
                <w:rStyle w:val="Numatytasispastraiposriftas"/>
                <w:rFonts w:ascii="Arial" w:hAnsi="Arial" w:cs="Arial"/>
                <w:b/>
                <w:sz w:val="20"/>
              </w:rPr>
              <w:t>Šalimi</w:t>
            </w:r>
            <w:r w:rsidRPr="0005401C">
              <w:rPr>
                <w:rStyle w:val="Numatytasispastraiposriftas"/>
                <w:rFonts w:ascii="Arial" w:hAnsi="Arial" w:cs="Arial"/>
                <w:sz w:val="20"/>
              </w:rPr>
              <w:t>.</w:t>
            </w:r>
          </w:p>
          <w:p w14:paraId="0C1C7371" w14:textId="77777777" w:rsidR="006F18F2" w:rsidRPr="0005401C" w:rsidRDefault="006F18F2">
            <w:pPr>
              <w:pStyle w:val="prastasis"/>
              <w:ind w:right="-1"/>
              <w:contextualSpacing/>
              <w:jc w:val="both"/>
              <w:textAlignment w:val="auto"/>
              <w:rPr>
                <w:rFonts w:ascii="Arial" w:hAnsi="Arial" w:cs="Arial"/>
                <w:sz w:val="20"/>
              </w:rPr>
            </w:pPr>
          </w:p>
          <w:p w14:paraId="3A857823" w14:textId="77777777" w:rsidR="006F18F2" w:rsidRPr="0005401C" w:rsidRDefault="006F18F2">
            <w:pPr>
              <w:pStyle w:val="prastasis"/>
              <w:ind w:right="-1"/>
              <w:contextualSpacing/>
              <w:jc w:val="both"/>
              <w:textAlignment w:val="auto"/>
              <w:rPr>
                <w:rFonts w:ascii="Arial" w:hAnsi="Arial" w:cs="Arial"/>
                <w:sz w:val="20"/>
              </w:rPr>
            </w:pPr>
          </w:p>
          <w:p w14:paraId="2D5EB87F" w14:textId="77777777" w:rsidR="006F18F2" w:rsidRPr="0005401C" w:rsidRDefault="004B5378">
            <w:pPr>
              <w:pStyle w:val="Sraopastraipa"/>
              <w:numPr>
                <w:ilvl w:val="0"/>
                <w:numId w:val="2"/>
              </w:numPr>
              <w:ind w:left="324" w:right="-1" w:hanging="324"/>
              <w:jc w:val="both"/>
              <w:textAlignment w:val="auto"/>
              <w:rPr>
                <w:rFonts w:ascii="Arial" w:hAnsi="Arial" w:cs="Arial"/>
                <w:sz w:val="20"/>
              </w:rPr>
            </w:pPr>
            <w:r w:rsidRPr="0005401C">
              <w:rPr>
                <w:rStyle w:val="Numatytasispastraiposriftas"/>
                <w:rFonts w:ascii="Arial" w:eastAsia="Arial Unicode MS" w:hAnsi="Arial" w:cs="Arial"/>
                <w:b/>
                <w:bCs/>
                <w:color w:val="000000"/>
                <w:sz w:val="20"/>
                <w:lang w:eastAsia="en-US"/>
              </w:rPr>
              <w:t>Sutarties dalykas</w:t>
            </w:r>
          </w:p>
          <w:p w14:paraId="069FDAC8" w14:textId="2285E114" w:rsidR="006F18F2" w:rsidRPr="00D17FE5" w:rsidRDefault="3460D647" w:rsidP="13B6C794">
            <w:pPr>
              <w:pStyle w:val="prastasis"/>
              <w:ind w:left="324" w:right="-1"/>
              <w:jc w:val="both"/>
              <w:textAlignment w:val="auto"/>
              <w:rPr>
                <w:rFonts w:ascii="Arial" w:eastAsia="Arial Unicode MS" w:hAnsi="Arial" w:cs="Arial"/>
                <w:color w:val="000000"/>
                <w:sz w:val="20"/>
                <w:lang w:eastAsia="en-US"/>
              </w:rPr>
            </w:pPr>
            <w:r w:rsidRPr="13B6C794">
              <w:rPr>
                <w:rStyle w:val="Numatytasispastraiposriftas"/>
                <w:rFonts w:ascii="Arial" w:eastAsia="Arial Unicode MS" w:hAnsi="Arial" w:cs="Arial"/>
                <w:color w:val="000000" w:themeColor="text1"/>
                <w:sz w:val="20"/>
                <w:lang w:eastAsia="en-US"/>
              </w:rPr>
              <w:t xml:space="preserve">1.1. Pardavėjas įsipareigoja </w:t>
            </w:r>
            <w:r w:rsidR="426B36CE" w:rsidRPr="13B6C794">
              <w:rPr>
                <w:rStyle w:val="Numatytasispastraiposriftas"/>
                <w:rFonts w:ascii="Arial" w:eastAsia="Arial Unicode MS" w:hAnsi="Arial" w:cs="Arial"/>
                <w:color w:val="000000" w:themeColor="text1"/>
                <w:sz w:val="20"/>
                <w:lang w:eastAsia="en-US"/>
              </w:rPr>
              <w:t xml:space="preserve">įgyvendinti </w:t>
            </w:r>
            <w:r w:rsidR="1FCB8930" w:rsidRPr="13B6C794">
              <w:rPr>
                <w:rStyle w:val="Numatytasispastraiposriftas"/>
                <w:rFonts w:ascii="Arial" w:eastAsia="Arial Unicode MS" w:hAnsi="Arial" w:cs="Arial"/>
                <w:color w:val="000000" w:themeColor="text1"/>
                <w:sz w:val="20"/>
                <w:lang w:eastAsia="en-US"/>
              </w:rPr>
              <w:t xml:space="preserve">Pirkėjui Pardavėjo pasiūlyme nurodytą projektą, </w:t>
            </w:r>
            <w:bookmarkStart w:id="0" w:name="_Hlk201915631"/>
            <w:r w:rsidR="1FCB8930" w:rsidRPr="13B6C794">
              <w:rPr>
                <w:rStyle w:val="Numatytasispastraiposriftas"/>
                <w:rFonts w:ascii="Arial" w:eastAsia="Arial Unicode MS" w:hAnsi="Arial" w:cs="Arial"/>
                <w:color w:val="000000" w:themeColor="text1"/>
                <w:sz w:val="20"/>
                <w:lang w:eastAsia="en-US"/>
              </w:rPr>
              <w:t>atitinkantį Techninės specifikacijos reikalavimus</w:t>
            </w:r>
            <w:bookmarkEnd w:id="0"/>
            <w:r w:rsidR="1FCB8930" w:rsidRPr="13B6C794">
              <w:rPr>
                <w:rStyle w:val="Numatytasispastraiposriftas"/>
                <w:rFonts w:ascii="Arial" w:eastAsia="Arial Unicode MS" w:hAnsi="Arial" w:cs="Arial"/>
                <w:color w:val="000000" w:themeColor="text1"/>
                <w:sz w:val="20"/>
                <w:lang w:eastAsia="en-US"/>
              </w:rPr>
              <w:t xml:space="preserve"> (toliau - </w:t>
            </w:r>
            <w:r w:rsidR="1FCB8930" w:rsidRPr="13B6C794">
              <w:rPr>
                <w:rStyle w:val="Numatytasispastraiposriftas"/>
                <w:rFonts w:ascii="Arial" w:eastAsia="Arial Unicode MS" w:hAnsi="Arial" w:cs="Arial"/>
                <w:b/>
                <w:bCs/>
                <w:color w:val="000000" w:themeColor="text1"/>
                <w:sz w:val="20"/>
                <w:lang w:eastAsia="en-US"/>
              </w:rPr>
              <w:t>Projektas</w:t>
            </w:r>
            <w:r w:rsidR="1FCB8930" w:rsidRPr="13B6C794">
              <w:rPr>
                <w:rStyle w:val="Numatytasispastraiposriftas"/>
                <w:rFonts w:ascii="Arial" w:eastAsia="Arial Unicode MS" w:hAnsi="Arial" w:cs="Arial"/>
                <w:color w:val="000000" w:themeColor="text1"/>
                <w:sz w:val="20"/>
                <w:lang w:eastAsia="en-US"/>
              </w:rPr>
              <w:t xml:space="preserve">),  ir </w:t>
            </w:r>
            <w:r w:rsidRPr="13B6C794">
              <w:rPr>
                <w:rStyle w:val="Numatytasispastraiposriftas"/>
                <w:rFonts w:ascii="Arial" w:eastAsia="Arial Unicode MS" w:hAnsi="Arial" w:cs="Arial"/>
                <w:color w:val="000000" w:themeColor="text1"/>
                <w:sz w:val="20"/>
                <w:lang w:eastAsia="en-US"/>
              </w:rPr>
              <w:t xml:space="preserve">suteikti </w:t>
            </w:r>
            <w:r w:rsidR="2AC068F4" w:rsidRPr="13B6C794">
              <w:rPr>
                <w:rStyle w:val="Numatytasispastraiposriftas"/>
                <w:rFonts w:ascii="Arial" w:eastAsia="Arial Unicode MS" w:hAnsi="Arial" w:cs="Arial"/>
                <w:color w:val="000000" w:themeColor="text1"/>
                <w:sz w:val="20"/>
                <w:lang w:eastAsia="en-US"/>
              </w:rPr>
              <w:t>papildomas</w:t>
            </w:r>
            <w:r w:rsidRPr="13B6C794">
              <w:rPr>
                <w:rStyle w:val="Numatytasispastraiposriftas"/>
                <w:rFonts w:ascii="Arial" w:eastAsia="Arial Unicode MS" w:hAnsi="Arial" w:cs="Arial"/>
                <w:color w:val="000000" w:themeColor="text1"/>
                <w:sz w:val="20"/>
                <w:lang w:eastAsia="en-US"/>
              </w:rPr>
              <w:t xml:space="preserve"> </w:t>
            </w:r>
            <w:r w:rsidR="1F3D05BA" w:rsidRPr="13B6C794">
              <w:rPr>
                <w:rStyle w:val="Numatytasispastraiposriftas"/>
                <w:rFonts w:ascii="Arial" w:eastAsia="Arial Unicode MS" w:hAnsi="Arial" w:cs="Arial"/>
                <w:color w:val="000000" w:themeColor="text1"/>
                <w:sz w:val="20"/>
                <w:lang w:eastAsia="en-US"/>
              </w:rPr>
              <w:t>vystymo,</w:t>
            </w:r>
            <w:r w:rsidR="1802F0BE" w:rsidRPr="13B6C794">
              <w:rPr>
                <w:rStyle w:val="Numatytasispastraiposriftas"/>
                <w:rFonts w:ascii="Arial" w:eastAsia="Arial Unicode MS" w:hAnsi="Arial" w:cs="Arial"/>
                <w:color w:val="000000" w:themeColor="text1"/>
                <w:sz w:val="20"/>
                <w:lang w:eastAsia="en-US"/>
              </w:rPr>
              <w:t xml:space="preserve"> konsultavimo</w:t>
            </w:r>
            <w:r w:rsidR="1F3D05BA" w:rsidRPr="13B6C794">
              <w:rPr>
                <w:rStyle w:val="Numatytasispastraiposriftas"/>
                <w:rFonts w:ascii="Arial" w:eastAsia="Arial Unicode MS" w:hAnsi="Arial" w:cs="Arial"/>
                <w:color w:val="000000" w:themeColor="text1"/>
                <w:sz w:val="20"/>
                <w:lang w:eastAsia="en-US"/>
              </w:rPr>
              <w:t xml:space="preserve"> licenci</w:t>
            </w:r>
            <w:r w:rsidR="72426F50" w:rsidRPr="13B6C794">
              <w:rPr>
                <w:rStyle w:val="Numatytasispastraiposriftas"/>
                <w:rFonts w:ascii="Arial" w:eastAsia="Arial Unicode MS" w:hAnsi="Arial" w:cs="Arial"/>
                <w:color w:val="000000" w:themeColor="text1"/>
                <w:sz w:val="20"/>
                <w:lang w:eastAsia="en-US"/>
              </w:rPr>
              <w:t>javimo</w:t>
            </w:r>
            <w:r w:rsidR="51774A10" w:rsidRPr="13B6C794">
              <w:rPr>
                <w:rStyle w:val="Numatytasispastraiposriftas"/>
                <w:rFonts w:ascii="Arial" w:eastAsia="Arial Unicode MS" w:hAnsi="Arial" w:cs="Arial"/>
                <w:color w:val="000000" w:themeColor="text1"/>
                <w:sz w:val="20"/>
                <w:lang w:eastAsia="en-US"/>
              </w:rPr>
              <w:t xml:space="preserve"> </w:t>
            </w:r>
            <w:r w:rsidR="1F3D05BA" w:rsidRPr="13B6C794">
              <w:rPr>
                <w:rStyle w:val="Numatytasispastraiposriftas"/>
                <w:rFonts w:ascii="Arial" w:eastAsia="Arial Unicode MS" w:hAnsi="Arial" w:cs="Arial"/>
                <w:color w:val="000000" w:themeColor="text1"/>
                <w:sz w:val="20"/>
                <w:lang w:eastAsia="en-US"/>
              </w:rPr>
              <w:t xml:space="preserve">ir techninio palaikymo </w:t>
            </w:r>
            <w:r w:rsidRPr="13B6C794">
              <w:rPr>
                <w:rStyle w:val="Numatytasispastraiposriftas"/>
                <w:rFonts w:ascii="Arial" w:eastAsia="Arial Unicode MS" w:hAnsi="Arial" w:cs="Arial"/>
                <w:color w:val="000000" w:themeColor="text1"/>
                <w:sz w:val="20"/>
                <w:lang w:eastAsia="en-US"/>
              </w:rPr>
              <w:t xml:space="preserve">paslaugas, atitinkančias Techninės specifikacijos reikalavimus (toliau - </w:t>
            </w:r>
            <w:r w:rsidRPr="13B6C794">
              <w:rPr>
                <w:rStyle w:val="Numatytasispastraiposriftas"/>
                <w:rFonts w:ascii="Arial" w:eastAsia="Arial Unicode MS" w:hAnsi="Arial" w:cs="Arial"/>
                <w:b/>
                <w:bCs/>
                <w:color w:val="000000" w:themeColor="text1"/>
                <w:sz w:val="20"/>
                <w:lang w:eastAsia="en-US"/>
              </w:rPr>
              <w:t>Paslaugos</w:t>
            </w:r>
            <w:r w:rsidRPr="13B6C794">
              <w:rPr>
                <w:rStyle w:val="Numatytasispastraiposriftas"/>
                <w:rFonts w:ascii="Arial" w:eastAsia="Arial Unicode MS" w:hAnsi="Arial" w:cs="Arial"/>
                <w:color w:val="000000" w:themeColor="text1"/>
                <w:sz w:val="20"/>
                <w:lang w:eastAsia="en-US"/>
              </w:rPr>
              <w:t xml:space="preserve">), o Pirkėjas įsipareigoja priimti </w:t>
            </w:r>
            <w:r w:rsidR="1FCB8930" w:rsidRPr="13B6C794">
              <w:rPr>
                <w:rStyle w:val="Numatytasispastraiposriftas"/>
                <w:rFonts w:ascii="Arial" w:eastAsia="Arial Unicode MS" w:hAnsi="Arial" w:cs="Arial"/>
                <w:color w:val="000000" w:themeColor="text1"/>
                <w:sz w:val="20"/>
                <w:lang w:eastAsia="en-US"/>
              </w:rPr>
              <w:t xml:space="preserve">įgyvendintą Projektą ir </w:t>
            </w:r>
            <w:r w:rsidRPr="13B6C794">
              <w:rPr>
                <w:rStyle w:val="Numatytasispastraiposriftas"/>
                <w:rFonts w:ascii="Arial" w:eastAsia="Arial Unicode MS" w:hAnsi="Arial" w:cs="Arial"/>
                <w:color w:val="000000" w:themeColor="text1"/>
                <w:sz w:val="20"/>
                <w:lang w:eastAsia="en-US"/>
              </w:rPr>
              <w:t>suteiktas Paslaugas</w:t>
            </w:r>
            <w:r w:rsidR="1CD45A4F" w:rsidRPr="13B6C794">
              <w:rPr>
                <w:rStyle w:val="Numatytasispastraiposriftas"/>
                <w:rFonts w:ascii="Arial" w:eastAsia="Arial Unicode MS" w:hAnsi="Arial" w:cs="Arial"/>
                <w:color w:val="000000" w:themeColor="text1"/>
                <w:sz w:val="20"/>
                <w:lang w:eastAsia="en-US"/>
              </w:rPr>
              <w:t>,</w:t>
            </w:r>
            <w:r w:rsidRPr="13B6C794">
              <w:rPr>
                <w:rStyle w:val="Numatytasispastraiposriftas"/>
                <w:rFonts w:ascii="Arial" w:eastAsia="Arial Unicode MS" w:hAnsi="Arial" w:cs="Arial"/>
                <w:color w:val="000000" w:themeColor="text1"/>
                <w:sz w:val="20"/>
                <w:lang w:eastAsia="en-US"/>
              </w:rPr>
              <w:t xml:space="preserve"> ir už j</w:t>
            </w:r>
            <w:r w:rsidR="1CD45A4F" w:rsidRPr="13B6C794">
              <w:rPr>
                <w:rStyle w:val="Numatytasispastraiposriftas"/>
                <w:rFonts w:ascii="Arial" w:eastAsia="Arial Unicode MS" w:hAnsi="Arial" w:cs="Arial"/>
                <w:color w:val="000000" w:themeColor="text1"/>
                <w:sz w:val="20"/>
                <w:lang w:eastAsia="en-US"/>
              </w:rPr>
              <w:t>uos</w:t>
            </w:r>
            <w:r w:rsidRPr="13B6C794">
              <w:rPr>
                <w:rStyle w:val="Numatytasispastraiposriftas"/>
                <w:rFonts w:ascii="Arial" w:eastAsia="Arial Unicode MS" w:hAnsi="Arial" w:cs="Arial"/>
                <w:color w:val="000000" w:themeColor="text1"/>
                <w:sz w:val="20"/>
                <w:lang w:eastAsia="en-US"/>
              </w:rPr>
              <w:t xml:space="preserve"> sumokėti Sutartyje nurodyta tvarka ir terminais.</w:t>
            </w:r>
          </w:p>
          <w:p w14:paraId="3D98D3DE" w14:textId="77777777" w:rsidR="006F18F2" w:rsidRPr="0005401C" w:rsidRDefault="006F18F2">
            <w:pPr>
              <w:pStyle w:val="prastasis"/>
              <w:ind w:right="-1"/>
              <w:jc w:val="both"/>
              <w:textAlignment w:val="auto"/>
              <w:rPr>
                <w:rFonts w:ascii="Arial" w:hAnsi="Arial" w:cs="Arial"/>
                <w:sz w:val="20"/>
              </w:rPr>
            </w:pPr>
          </w:p>
          <w:p w14:paraId="2B04C1BE" w14:textId="77777777" w:rsidR="006F18F2" w:rsidRPr="0005401C" w:rsidRDefault="004B5378">
            <w:pPr>
              <w:pStyle w:val="prastasis"/>
              <w:ind w:right="-1"/>
              <w:jc w:val="both"/>
              <w:textAlignment w:val="auto"/>
              <w:rPr>
                <w:rFonts w:ascii="Arial" w:hAnsi="Arial" w:cs="Arial"/>
                <w:sz w:val="20"/>
              </w:rPr>
            </w:pPr>
            <w:r w:rsidRPr="0005401C">
              <w:rPr>
                <w:rStyle w:val="Numatytasispastraiposriftas"/>
                <w:rFonts w:ascii="Arial" w:eastAsia="Arial Unicode MS" w:hAnsi="Arial" w:cs="Arial"/>
                <w:b/>
                <w:bCs/>
                <w:color w:val="000000"/>
                <w:sz w:val="20"/>
                <w:lang w:eastAsia="en-US"/>
              </w:rPr>
              <w:t>2. Sutarties kaina ir mokėjimo tvarka</w:t>
            </w:r>
          </w:p>
          <w:p w14:paraId="7089648C" w14:textId="77777777" w:rsidR="006F18F2" w:rsidRPr="0005401C" w:rsidRDefault="006F18F2">
            <w:pPr>
              <w:pStyle w:val="prastasis"/>
              <w:ind w:right="-1"/>
              <w:jc w:val="both"/>
              <w:textAlignment w:val="auto"/>
              <w:rPr>
                <w:rFonts w:ascii="Arial" w:hAnsi="Arial" w:cs="Arial"/>
                <w:sz w:val="20"/>
              </w:rPr>
            </w:pPr>
          </w:p>
          <w:p w14:paraId="64AE14FA" w14:textId="70941FF0" w:rsidR="006F18F2" w:rsidRDefault="3460D647" w:rsidP="13B6C794">
            <w:pPr>
              <w:pStyle w:val="prastasis"/>
              <w:ind w:right="-1"/>
              <w:jc w:val="both"/>
              <w:textAlignment w:val="auto"/>
              <w:rPr>
                <w:rFonts w:ascii="Arial" w:eastAsia="Arial Unicode MS" w:hAnsi="Arial" w:cs="Arial"/>
                <w:color w:val="000000"/>
                <w:sz w:val="20"/>
                <w:bdr w:val="nil"/>
                <w:lang w:eastAsia="en-US"/>
              </w:rPr>
            </w:pPr>
            <w:r w:rsidRPr="13B6C794">
              <w:rPr>
                <w:rStyle w:val="Numatytasispastraiposriftas"/>
                <w:rFonts w:ascii="Arial" w:eastAsia="Arial Unicode MS" w:hAnsi="Arial" w:cs="Arial"/>
                <w:color w:val="000000"/>
                <w:sz w:val="20"/>
                <w:lang w:eastAsia="en-US"/>
              </w:rPr>
              <w:t>2.1.</w:t>
            </w:r>
            <w:r w:rsidRPr="13B6C794">
              <w:rPr>
                <w:rStyle w:val="Numatytasispastraiposriftas"/>
                <w:rFonts w:ascii="Arial" w:eastAsia="Arial Unicode MS" w:hAnsi="Arial" w:cs="Arial"/>
                <w:sz w:val="20"/>
                <w:lang w:eastAsia="en-US"/>
              </w:rPr>
              <w:t xml:space="preserve"> Sutarties kainos apskaičiavimo būdas:</w:t>
            </w:r>
            <w:r w:rsidR="009237EC">
              <w:rPr>
                <w:rStyle w:val="Numatytasispastraiposriftas"/>
                <w:rFonts w:ascii="Arial" w:eastAsia="Arial Unicode MS" w:hAnsi="Arial" w:cs="Arial"/>
                <w:sz w:val="20"/>
                <w:lang w:eastAsia="en-US"/>
              </w:rPr>
              <w:t xml:space="preserve"> </w:t>
            </w:r>
            <w:r w:rsidR="48274240" w:rsidRPr="13B6C794">
              <w:rPr>
                <w:rFonts w:ascii="Arial" w:eastAsia="Arial Unicode MS" w:hAnsi="Arial" w:cs="Arial"/>
                <w:color w:val="000000" w:themeColor="text1"/>
                <w:sz w:val="20"/>
                <w:lang w:eastAsia="en-US"/>
              </w:rPr>
              <w:t>mišrus.</w:t>
            </w:r>
          </w:p>
          <w:p w14:paraId="61C2A740" w14:textId="77777777" w:rsidR="006E6451" w:rsidRDefault="006E6451">
            <w:pPr>
              <w:pStyle w:val="prastasis"/>
              <w:ind w:right="-1"/>
              <w:jc w:val="both"/>
              <w:textAlignment w:val="auto"/>
              <w:rPr>
                <w:rFonts w:ascii="Arial" w:eastAsia="Arial Unicode MS" w:hAnsi="Arial" w:cs="Arial"/>
                <w:color w:val="000000"/>
                <w:sz w:val="20"/>
                <w:bdr w:val="nil"/>
                <w:lang w:eastAsia="en-US"/>
              </w:rPr>
            </w:pPr>
          </w:p>
          <w:p w14:paraId="41399B43" w14:textId="664E37E1" w:rsidR="00A91A06" w:rsidRPr="005036E9" w:rsidRDefault="00295BA5" w:rsidP="16C38089">
            <w:pPr>
              <w:pStyle w:val="prastasis"/>
              <w:ind w:right="-1"/>
              <w:jc w:val="both"/>
              <w:textAlignment w:val="auto"/>
              <w:rPr>
                <w:rFonts w:ascii="Arial" w:eastAsia="Arial Unicode MS" w:hAnsi="Arial" w:cs="Arial"/>
                <w:color w:val="000000"/>
                <w:sz w:val="20"/>
                <w:bdr w:val="nil"/>
                <w:lang w:eastAsia="en-US"/>
              </w:rPr>
            </w:pPr>
            <w:r w:rsidRPr="005036E9">
              <w:rPr>
                <w:rFonts w:ascii="Arial" w:eastAsia="Arial Unicode MS" w:hAnsi="Arial" w:cs="Arial"/>
                <w:color w:val="000000"/>
                <w:sz w:val="20"/>
                <w:bdr w:val="nil"/>
                <w:lang w:eastAsia="en-US"/>
              </w:rPr>
              <w:t>Sutarties kain</w:t>
            </w:r>
            <w:r w:rsidR="003D35A8" w:rsidRPr="005036E9">
              <w:rPr>
                <w:rFonts w:ascii="Arial" w:eastAsia="Arial Unicode MS" w:hAnsi="Arial" w:cs="Arial"/>
                <w:color w:val="000000"/>
                <w:sz w:val="20"/>
                <w:bdr w:val="nil"/>
                <w:lang w:eastAsia="en-US"/>
              </w:rPr>
              <w:t>a susideda iš:</w:t>
            </w:r>
          </w:p>
          <w:p w14:paraId="07C63855" w14:textId="76C3C139" w:rsidR="028C7B06" w:rsidRPr="005036E9" w:rsidRDefault="028C7B06" w:rsidP="00282C09">
            <w:pPr>
              <w:pStyle w:val="ListParagraph"/>
              <w:numPr>
                <w:ilvl w:val="0"/>
                <w:numId w:val="1"/>
              </w:numPr>
              <w:spacing w:after="0"/>
              <w:ind w:left="510" w:right="-1" w:hanging="510"/>
              <w:jc w:val="both"/>
              <w:rPr>
                <w:rFonts w:ascii="Arial" w:eastAsia="Arial" w:hAnsi="Arial" w:cs="Arial"/>
                <w:color w:val="000000" w:themeColor="text1"/>
                <w:sz w:val="20"/>
                <w:szCs w:val="20"/>
                <w:lang w:val="lt-LT"/>
              </w:rPr>
            </w:pPr>
            <w:r w:rsidRPr="005036E9">
              <w:rPr>
                <w:rFonts w:ascii="Arial" w:eastAsia="Arial" w:hAnsi="Arial" w:cs="Arial"/>
                <w:color w:val="000000" w:themeColor="text1"/>
                <w:sz w:val="20"/>
                <w:szCs w:val="20"/>
                <w:lang w:val="lt-LT"/>
              </w:rPr>
              <w:t>Projekto fiksuotos kainos;</w:t>
            </w:r>
          </w:p>
          <w:p w14:paraId="3AFB2C8B" w14:textId="3E021631" w:rsidR="028C7B06" w:rsidRPr="005036E9" w:rsidRDefault="72426F50" w:rsidP="00282C09">
            <w:pPr>
              <w:pStyle w:val="ListParagraph"/>
              <w:numPr>
                <w:ilvl w:val="0"/>
                <w:numId w:val="1"/>
              </w:numPr>
              <w:spacing w:after="0"/>
              <w:ind w:left="510" w:right="-1" w:hanging="510"/>
              <w:jc w:val="both"/>
              <w:rPr>
                <w:rFonts w:ascii="Arial" w:eastAsia="Arial" w:hAnsi="Arial" w:cs="Arial"/>
                <w:color w:val="000000" w:themeColor="text1"/>
                <w:sz w:val="20"/>
                <w:szCs w:val="20"/>
                <w:lang w:val="lt-LT"/>
              </w:rPr>
            </w:pPr>
            <w:r w:rsidRPr="13B6C794">
              <w:rPr>
                <w:rFonts w:ascii="Arial" w:eastAsia="Arial" w:hAnsi="Arial" w:cs="Arial"/>
                <w:color w:val="000000" w:themeColor="text1"/>
                <w:sz w:val="20"/>
                <w:szCs w:val="20"/>
                <w:lang w:val="lt-LT"/>
              </w:rPr>
              <w:t>Papildomo</w:t>
            </w:r>
            <w:r w:rsidR="78BC1DDA" w:rsidRPr="13B6C794">
              <w:rPr>
                <w:rFonts w:ascii="Arial" w:eastAsia="Arial" w:hAnsi="Arial" w:cs="Arial"/>
                <w:color w:val="000000" w:themeColor="text1"/>
                <w:sz w:val="20"/>
                <w:szCs w:val="20"/>
                <w:lang w:val="lt-LT"/>
              </w:rPr>
              <w:t>s</w:t>
            </w:r>
            <w:r w:rsidRPr="13B6C794">
              <w:rPr>
                <w:rFonts w:ascii="Arial" w:eastAsia="Arial" w:hAnsi="Arial" w:cs="Arial"/>
                <w:color w:val="000000" w:themeColor="text1"/>
                <w:sz w:val="20"/>
                <w:szCs w:val="20"/>
                <w:lang w:val="lt-LT"/>
              </w:rPr>
              <w:t xml:space="preserve"> v</w:t>
            </w:r>
            <w:r w:rsidR="1748711F" w:rsidRPr="13B6C794">
              <w:rPr>
                <w:rFonts w:ascii="Arial" w:eastAsia="Arial" w:hAnsi="Arial" w:cs="Arial"/>
                <w:color w:val="000000" w:themeColor="text1"/>
                <w:sz w:val="20"/>
                <w:szCs w:val="20"/>
                <w:lang w:val="lt-LT"/>
              </w:rPr>
              <w:t>ystymo</w:t>
            </w:r>
            <w:r w:rsidR="2803D48D" w:rsidRPr="13B6C794">
              <w:rPr>
                <w:rFonts w:ascii="Arial" w:eastAsia="Arial" w:hAnsi="Arial" w:cs="Arial"/>
                <w:color w:val="000000" w:themeColor="text1"/>
                <w:sz w:val="20"/>
                <w:szCs w:val="20"/>
                <w:lang w:val="lt-LT"/>
              </w:rPr>
              <w:t xml:space="preserve"> ir konsultacijų</w:t>
            </w:r>
            <w:r w:rsidR="1748711F" w:rsidRPr="13B6C794">
              <w:rPr>
                <w:rFonts w:ascii="Arial" w:eastAsia="Arial" w:hAnsi="Arial" w:cs="Arial"/>
                <w:color w:val="000000" w:themeColor="text1"/>
                <w:sz w:val="20"/>
                <w:szCs w:val="20"/>
                <w:lang w:val="lt-LT"/>
              </w:rPr>
              <w:t xml:space="preserve"> kainos (</w:t>
            </w:r>
            <w:r w:rsidRPr="13B6C794">
              <w:rPr>
                <w:rFonts w:ascii="Arial" w:eastAsia="Arial" w:hAnsi="Arial" w:cs="Arial"/>
                <w:color w:val="000000" w:themeColor="text1"/>
                <w:sz w:val="20"/>
                <w:szCs w:val="20"/>
                <w:lang w:val="lt-LT"/>
              </w:rPr>
              <w:t xml:space="preserve">pagal fiksuotą įkainį </w:t>
            </w:r>
            <w:r w:rsidR="1748711F" w:rsidRPr="13B6C794">
              <w:rPr>
                <w:rFonts w:ascii="Arial" w:eastAsia="Arial" w:hAnsi="Arial" w:cs="Arial"/>
                <w:color w:val="000000" w:themeColor="text1"/>
                <w:sz w:val="20"/>
                <w:szCs w:val="20"/>
                <w:lang w:val="lt-LT"/>
              </w:rPr>
              <w:t>3000 val.</w:t>
            </w:r>
            <w:r w:rsidRPr="13B6C794">
              <w:rPr>
                <w:rFonts w:ascii="Arial" w:eastAsia="Arial" w:hAnsi="Arial" w:cs="Arial"/>
                <w:color w:val="000000" w:themeColor="text1"/>
                <w:sz w:val="20"/>
                <w:szCs w:val="20"/>
                <w:lang w:val="lt-LT"/>
              </w:rPr>
              <w:t>, be įsipareigojimo išnaudoti numatytas valandas</w:t>
            </w:r>
            <w:r w:rsidR="1748711F" w:rsidRPr="13B6C794">
              <w:rPr>
                <w:rFonts w:ascii="Arial" w:eastAsia="Arial" w:hAnsi="Arial" w:cs="Arial"/>
                <w:color w:val="000000" w:themeColor="text1"/>
                <w:sz w:val="20"/>
                <w:szCs w:val="20"/>
                <w:lang w:val="lt-LT"/>
              </w:rPr>
              <w:t>)</w:t>
            </w:r>
            <w:r w:rsidRPr="13B6C794">
              <w:rPr>
                <w:rFonts w:ascii="Arial" w:eastAsia="Arial" w:hAnsi="Arial" w:cs="Arial"/>
                <w:color w:val="000000" w:themeColor="text1"/>
                <w:sz w:val="20"/>
                <w:szCs w:val="20"/>
                <w:lang w:val="lt-LT"/>
              </w:rPr>
              <w:t>;</w:t>
            </w:r>
          </w:p>
          <w:p w14:paraId="4E5DCCC9" w14:textId="3C3E6F6F" w:rsidR="00805422" w:rsidRPr="009237EC" w:rsidRDefault="028C7B06" w:rsidP="009237EC">
            <w:pPr>
              <w:pStyle w:val="ListParagraph"/>
              <w:numPr>
                <w:ilvl w:val="0"/>
                <w:numId w:val="1"/>
              </w:numPr>
              <w:spacing w:after="0"/>
              <w:ind w:left="510" w:right="-1" w:hanging="510"/>
              <w:jc w:val="both"/>
              <w:rPr>
                <w:rFonts w:ascii="Arial" w:eastAsia="Arial" w:hAnsi="Arial" w:cs="Arial"/>
                <w:color w:val="000000" w:themeColor="text1"/>
                <w:sz w:val="20"/>
                <w:szCs w:val="20"/>
                <w:lang w:val="lt-LT"/>
              </w:rPr>
            </w:pPr>
            <w:r w:rsidRPr="005036E9">
              <w:rPr>
                <w:rFonts w:ascii="Arial" w:eastAsia="Arial" w:hAnsi="Arial" w:cs="Arial"/>
                <w:color w:val="000000" w:themeColor="text1"/>
                <w:sz w:val="20"/>
                <w:szCs w:val="20"/>
                <w:lang w:val="lt-LT"/>
              </w:rPr>
              <w:t xml:space="preserve">Licencijavimo </w:t>
            </w:r>
            <w:r w:rsidR="00D8233A" w:rsidRPr="005036E9">
              <w:rPr>
                <w:rFonts w:ascii="Arial" w:eastAsia="Arial" w:hAnsi="Arial" w:cs="Arial"/>
                <w:color w:val="000000" w:themeColor="text1"/>
                <w:sz w:val="20"/>
                <w:szCs w:val="20"/>
                <w:lang w:val="lt-LT"/>
              </w:rPr>
              <w:t xml:space="preserve">kaina pagal fiksuotą įkainį </w:t>
            </w:r>
            <w:r w:rsidR="00161BE1" w:rsidRPr="005036E9">
              <w:rPr>
                <w:rFonts w:ascii="Arial" w:eastAsia="Arial" w:hAnsi="Arial" w:cs="Arial"/>
                <w:color w:val="000000" w:themeColor="text1"/>
                <w:sz w:val="20"/>
                <w:szCs w:val="20"/>
                <w:lang w:val="lt-LT"/>
              </w:rPr>
              <w:t>7 metams</w:t>
            </w:r>
            <w:r w:rsidR="00161BE1" w:rsidRPr="16C38089">
              <w:rPr>
                <w:rFonts w:ascii="Arial" w:eastAsia="Arial" w:hAnsi="Arial" w:cs="Arial"/>
                <w:color w:val="000000" w:themeColor="text1"/>
                <w:sz w:val="20"/>
                <w:szCs w:val="20"/>
                <w:lang w:val="lt-LT"/>
              </w:rPr>
              <w:t xml:space="preserve"> </w:t>
            </w:r>
            <w:r w:rsidRPr="16C38089">
              <w:rPr>
                <w:rFonts w:ascii="Arial" w:eastAsia="Arial" w:hAnsi="Arial" w:cs="Arial"/>
                <w:color w:val="000000" w:themeColor="text1"/>
                <w:sz w:val="20"/>
                <w:szCs w:val="20"/>
                <w:lang w:val="lt-LT"/>
              </w:rPr>
              <w:t>(naudotojų kiekis, tipai ir rolės aprašytos „TVIS naudotojai ir rolės“ priede</w:t>
            </w:r>
            <w:r w:rsidR="00691366">
              <w:rPr>
                <w:rFonts w:ascii="Arial" w:eastAsia="Arial" w:hAnsi="Arial" w:cs="Arial"/>
                <w:color w:val="000000" w:themeColor="text1"/>
                <w:sz w:val="20"/>
                <w:szCs w:val="20"/>
                <w:lang w:val="lt-LT"/>
              </w:rPr>
              <w:t>. Li</w:t>
            </w:r>
            <w:r w:rsidR="00BD6D0C">
              <w:rPr>
                <w:rFonts w:ascii="Arial" w:eastAsia="Arial" w:hAnsi="Arial" w:cs="Arial"/>
                <w:color w:val="000000" w:themeColor="text1"/>
                <w:sz w:val="20"/>
                <w:szCs w:val="20"/>
                <w:lang w:val="lt-LT"/>
              </w:rPr>
              <w:t xml:space="preserve">cencijų kiekis užsakomas </w:t>
            </w:r>
            <w:r w:rsidR="00814B56">
              <w:rPr>
                <w:rFonts w:ascii="Arial" w:eastAsia="Arial" w:hAnsi="Arial" w:cs="Arial"/>
                <w:color w:val="000000" w:themeColor="text1"/>
                <w:sz w:val="20"/>
                <w:szCs w:val="20"/>
                <w:lang w:val="lt-LT"/>
              </w:rPr>
              <w:t xml:space="preserve">pagal poreikį priklausomai nuo </w:t>
            </w:r>
            <w:r w:rsidR="00EF7E9D">
              <w:rPr>
                <w:rFonts w:ascii="Arial" w:eastAsia="Arial" w:hAnsi="Arial" w:cs="Arial"/>
                <w:color w:val="000000" w:themeColor="text1"/>
                <w:sz w:val="20"/>
                <w:szCs w:val="20"/>
                <w:lang w:val="lt-LT"/>
              </w:rPr>
              <w:t xml:space="preserve">projekto vykdymo etapo, neįsipareigojant </w:t>
            </w:r>
            <w:r w:rsidR="00B76A3E">
              <w:rPr>
                <w:rFonts w:ascii="Arial" w:eastAsia="Arial" w:hAnsi="Arial" w:cs="Arial"/>
                <w:color w:val="000000" w:themeColor="text1"/>
                <w:sz w:val="20"/>
                <w:szCs w:val="20"/>
                <w:lang w:val="lt-LT"/>
              </w:rPr>
              <w:t>nupirkti vis</w:t>
            </w:r>
            <w:r w:rsidR="00284264">
              <w:rPr>
                <w:rFonts w:ascii="Arial" w:eastAsia="Arial" w:hAnsi="Arial" w:cs="Arial"/>
                <w:color w:val="000000" w:themeColor="text1"/>
                <w:sz w:val="20"/>
                <w:szCs w:val="20"/>
                <w:lang w:val="lt-LT"/>
              </w:rPr>
              <w:t xml:space="preserve">o licencijų kiekio </w:t>
            </w:r>
            <w:r w:rsidR="006A6E27">
              <w:rPr>
                <w:rFonts w:ascii="Arial" w:eastAsia="Arial" w:hAnsi="Arial" w:cs="Arial"/>
                <w:color w:val="000000" w:themeColor="text1"/>
                <w:sz w:val="20"/>
                <w:szCs w:val="20"/>
                <w:lang w:val="lt-LT"/>
              </w:rPr>
              <w:t xml:space="preserve">numatyto </w:t>
            </w:r>
            <w:r w:rsidR="006A6E27" w:rsidRPr="16C38089">
              <w:rPr>
                <w:rFonts w:ascii="Arial" w:eastAsia="Arial" w:hAnsi="Arial" w:cs="Arial"/>
                <w:color w:val="000000" w:themeColor="text1"/>
                <w:sz w:val="20"/>
                <w:szCs w:val="20"/>
                <w:lang w:val="lt-LT"/>
              </w:rPr>
              <w:t>„TVIS naudotojai ir rolės“ priede</w:t>
            </w:r>
            <w:r w:rsidR="006A6E27">
              <w:rPr>
                <w:rFonts w:ascii="Arial" w:eastAsia="Arial" w:hAnsi="Arial" w:cs="Arial"/>
                <w:color w:val="000000" w:themeColor="text1"/>
                <w:sz w:val="20"/>
                <w:szCs w:val="20"/>
                <w:lang w:val="lt-LT"/>
              </w:rPr>
              <w:t>.)</w:t>
            </w:r>
          </w:p>
          <w:p w14:paraId="4BB48F9C" w14:textId="77777777" w:rsidR="002C363B" w:rsidRDefault="002C363B" w:rsidP="009237EC">
            <w:pPr>
              <w:pStyle w:val="prastasis"/>
              <w:ind w:right="-1"/>
              <w:jc w:val="both"/>
              <w:textAlignment w:val="auto"/>
              <w:rPr>
                <w:rFonts w:ascii="Arial" w:eastAsia="Arial Unicode MS" w:hAnsi="Arial" w:cs="Arial"/>
                <w:color w:val="000000"/>
                <w:sz w:val="20"/>
                <w:bdr w:val="nil"/>
                <w:lang w:eastAsia="en-US"/>
              </w:rPr>
            </w:pPr>
          </w:p>
          <w:p w14:paraId="7411EE4B" w14:textId="2E43518E" w:rsidR="006F18F2" w:rsidRPr="0005401C" w:rsidRDefault="004B5378">
            <w:pPr>
              <w:pStyle w:val="prastasis"/>
              <w:ind w:right="-1"/>
              <w:jc w:val="both"/>
              <w:textAlignment w:val="auto"/>
              <w:rPr>
                <w:rFonts w:ascii="Arial" w:hAnsi="Arial" w:cs="Arial"/>
                <w:sz w:val="20"/>
              </w:rPr>
            </w:pPr>
            <w:r w:rsidRPr="0005401C">
              <w:rPr>
                <w:rStyle w:val="Numatytasispastraiposriftas"/>
                <w:rFonts w:ascii="Arial" w:hAnsi="Arial" w:cs="Arial"/>
                <w:sz w:val="20"/>
              </w:rPr>
              <w:t xml:space="preserve">2.2. </w:t>
            </w:r>
            <w:bookmarkStart w:id="1" w:name="_Hlk42693516"/>
            <w:r w:rsidRPr="0005401C">
              <w:rPr>
                <w:rStyle w:val="Numatytasispastraiposriftas"/>
                <w:rFonts w:ascii="Arial" w:hAnsi="Arial" w:cs="Arial"/>
                <w:sz w:val="20"/>
              </w:rPr>
              <w:t>Sutarties kaina</w:t>
            </w:r>
            <w:bookmarkEnd w:id="1"/>
            <w:r w:rsidRPr="0005401C">
              <w:rPr>
                <w:rStyle w:val="Numatytasispastraiposriftas"/>
                <w:rFonts w:ascii="Arial" w:hAnsi="Arial" w:cs="Arial"/>
                <w:sz w:val="20"/>
              </w:rPr>
              <w:t>:</w:t>
            </w:r>
          </w:p>
          <w:p w14:paraId="4C02C302" w14:textId="77777777" w:rsidR="00162781" w:rsidRPr="0005401C" w:rsidRDefault="00AB45FF" w:rsidP="00162781">
            <w:pPr>
              <w:suppressAutoHyphens/>
              <w:spacing w:after="0"/>
              <w:textAlignment w:val="baseline"/>
              <w:rPr>
                <w:rFonts w:ascii="Arial" w:eastAsia="Arial Unicode MS" w:hAnsi="Arial" w:cs="Arial"/>
                <w:sz w:val="20"/>
                <w:szCs w:val="20"/>
                <w:bdr w:val="nil"/>
                <w:lang w:val="lt-LT"/>
              </w:rPr>
            </w:pPr>
            <w:sdt>
              <w:sdtPr>
                <w:rPr>
                  <w:rFonts w:ascii="Arial" w:eastAsia="Arial Unicode MS" w:hAnsi="Arial" w:cs="Arial"/>
                  <w:sz w:val="20"/>
                  <w:szCs w:val="20"/>
                  <w:bdr w:val="nil"/>
                  <w:lang w:val="lt-LT"/>
                </w:rPr>
                <w:alias w:val="nurodykite sutarties kainą be PVM"/>
                <w:tag w:val="nurodykite sutarties kainą be PVM"/>
                <w:id w:val="-1668086751"/>
                <w:placeholder>
                  <w:docPart w:val="2B664D0F67CC4029A9F89AA434C67D05"/>
                </w:placeholder>
                <w:showingPlcHdr/>
              </w:sdtPr>
              <w:sdtEndPr/>
              <w:sdtContent>
                <w:r w:rsidR="00162781" w:rsidRPr="0005401C">
                  <w:rPr>
                    <w:rFonts w:ascii="Arial" w:eastAsia="Times New Roman" w:hAnsi="Arial" w:cs="Arial"/>
                    <w:color w:val="808080"/>
                    <w:sz w:val="20"/>
                    <w:szCs w:val="20"/>
                    <w:lang w:val="lt-LT" w:eastAsia="lt-LT"/>
                  </w:rPr>
                  <w:t>Click or tap here to enter text.</w:t>
                </w:r>
              </w:sdtContent>
            </w:sdt>
            <w:r w:rsidR="00162781" w:rsidRPr="0005401C">
              <w:rPr>
                <w:rFonts w:ascii="Arial" w:eastAsia="Arial Unicode MS" w:hAnsi="Arial" w:cs="Arial"/>
                <w:sz w:val="20"/>
                <w:szCs w:val="20"/>
                <w:bdr w:val="nil"/>
                <w:lang w:val="lt-LT"/>
              </w:rPr>
              <w:t xml:space="preserve"> Eur be PVM. </w:t>
            </w:r>
          </w:p>
          <w:p w14:paraId="21000BE1" w14:textId="77777777" w:rsidR="00162781" w:rsidRPr="0005401C" w:rsidRDefault="00AB45FF" w:rsidP="00162781">
            <w:pPr>
              <w:suppressAutoHyphens/>
              <w:spacing w:after="0"/>
              <w:textAlignment w:val="baseline"/>
              <w:rPr>
                <w:rFonts w:ascii="Arial" w:eastAsia="Arial Unicode MS" w:hAnsi="Arial" w:cs="Arial"/>
                <w:sz w:val="20"/>
                <w:szCs w:val="20"/>
                <w:bdr w:val="nil"/>
                <w:lang w:val="lt-LT"/>
              </w:rPr>
            </w:pPr>
            <w:sdt>
              <w:sdtPr>
                <w:rPr>
                  <w:rFonts w:ascii="Arial" w:eastAsia="Arial Unicode MS" w:hAnsi="Arial" w:cs="Arial"/>
                  <w:sz w:val="20"/>
                  <w:szCs w:val="20"/>
                  <w:bdr w:val="nil"/>
                  <w:lang w:val="lt-LT"/>
                </w:rPr>
                <w:alias w:val="nurodykite PVM "/>
                <w:tag w:val="nurodykite PVM "/>
                <w:id w:val="-1285656136"/>
                <w:placeholder>
                  <w:docPart w:val="083CEA52E2B2440D9AB7183DB1BD25B3"/>
                </w:placeholder>
                <w:showingPlcHdr/>
              </w:sdtPr>
              <w:sdtEndPr/>
              <w:sdtContent>
                <w:r w:rsidR="00162781" w:rsidRPr="0005401C">
                  <w:rPr>
                    <w:rFonts w:ascii="Arial" w:eastAsia="Times New Roman" w:hAnsi="Arial" w:cs="Arial"/>
                    <w:color w:val="808080"/>
                    <w:sz w:val="20"/>
                    <w:szCs w:val="20"/>
                    <w:lang w:val="lt-LT" w:eastAsia="lt-LT"/>
                  </w:rPr>
                  <w:t>Click or tap here to enter text.</w:t>
                </w:r>
              </w:sdtContent>
            </w:sdt>
            <w:r w:rsidR="00162781" w:rsidRPr="0005401C">
              <w:rPr>
                <w:rFonts w:ascii="Arial" w:eastAsia="Arial Unicode MS" w:hAnsi="Arial" w:cs="Arial"/>
                <w:sz w:val="20"/>
                <w:szCs w:val="20"/>
                <w:bdr w:val="nil"/>
                <w:lang w:val="lt-LT"/>
              </w:rPr>
              <w:t xml:space="preserve"> PVM.</w:t>
            </w:r>
          </w:p>
          <w:p w14:paraId="19D47CA6" w14:textId="77777777" w:rsidR="00162781" w:rsidRPr="0005401C" w:rsidRDefault="00AB45FF" w:rsidP="00162781">
            <w:pPr>
              <w:suppressAutoHyphens/>
              <w:spacing w:after="0"/>
              <w:jc w:val="both"/>
              <w:textAlignment w:val="baseline"/>
              <w:rPr>
                <w:rFonts w:ascii="Arial" w:eastAsia="Arial Unicode MS" w:hAnsi="Arial" w:cs="Arial"/>
                <w:color w:val="0000FF"/>
                <w:sz w:val="20"/>
                <w:szCs w:val="20"/>
                <w:u w:val="single"/>
                <w:lang w:val="lt-LT"/>
              </w:rPr>
            </w:pPr>
            <w:sdt>
              <w:sdtPr>
                <w:rPr>
                  <w:rFonts w:ascii="Arial" w:eastAsia="Arial Unicode MS" w:hAnsi="Arial" w:cs="Arial"/>
                  <w:color w:val="0000FF"/>
                  <w:sz w:val="20"/>
                  <w:szCs w:val="20"/>
                  <w:u w:val="single"/>
                  <w:bdr w:val="nil"/>
                  <w:lang w:val="lt-LT"/>
                </w:rPr>
                <w:alias w:val="Nurodykite sutarties kainą su PVM"/>
                <w:tag w:val="Nurodykite sutarties kainą su PVM"/>
                <w:id w:val="-127167489"/>
                <w:placeholder>
                  <w:docPart w:val="3A959E0B186B4E6F9391D9E69178ED49"/>
                </w:placeholder>
                <w:showingPlcHdr/>
              </w:sdtPr>
              <w:sdtEndPr/>
              <w:sdtContent>
                <w:r w:rsidR="00162781" w:rsidRPr="0005401C">
                  <w:rPr>
                    <w:rFonts w:ascii="Arial" w:eastAsia="Times New Roman" w:hAnsi="Arial" w:cs="Arial"/>
                    <w:color w:val="808080"/>
                    <w:sz w:val="20"/>
                    <w:szCs w:val="20"/>
                    <w:lang w:val="lt-LT" w:eastAsia="lt-LT"/>
                  </w:rPr>
                  <w:t>Click or tap here to enter text.</w:t>
                </w:r>
              </w:sdtContent>
            </w:sdt>
            <w:r w:rsidR="00162781" w:rsidRPr="0005401C">
              <w:rPr>
                <w:rFonts w:ascii="Arial" w:eastAsia="Arial Unicode MS" w:hAnsi="Arial" w:cs="Arial"/>
                <w:sz w:val="20"/>
                <w:szCs w:val="20"/>
                <w:bdr w:val="nil"/>
                <w:lang w:val="lt-LT"/>
              </w:rPr>
              <w:t xml:space="preserve"> Eur su PVM.</w:t>
            </w:r>
            <w:r w:rsidR="00162781" w:rsidRPr="0005401C">
              <w:rPr>
                <w:rFonts w:ascii="Arial" w:eastAsia="Arial Unicode MS" w:hAnsi="Arial" w:cs="Arial"/>
                <w:color w:val="0000FF"/>
                <w:sz w:val="20"/>
                <w:szCs w:val="20"/>
                <w:u w:val="single"/>
                <w:lang w:val="lt-LT"/>
              </w:rPr>
              <w:t xml:space="preserve"> </w:t>
            </w:r>
          </w:p>
          <w:p w14:paraId="1FDC5254" w14:textId="77777777" w:rsidR="00EA5C4F" w:rsidRDefault="00EA5C4F" w:rsidP="1714FB6A">
            <w:pPr>
              <w:pStyle w:val="prastasis"/>
              <w:ind w:right="-1"/>
              <w:jc w:val="both"/>
              <w:textAlignment w:val="auto"/>
              <w:rPr>
                <w:rStyle w:val="Numatytasispastraiposriftas"/>
                <w:rFonts w:ascii="Arial" w:hAnsi="Arial" w:cs="Arial"/>
                <w:sz w:val="20"/>
              </w:rPr>
            </w:pPr>
          </w:p>
          <w:p w14:paraId="13A440AB" w14:textId="3D19BFB5" w:rsidR="00A1686C" w:rsidRDefault="004B5378" w:rsidP="1714FB6A">
            <w:pPr>
              <w:pStyle w:val="prastasis"/>
              <w:ind w:right="-1"/>
              <w:jc w:val="both"/>
              <w:textAlignment w:val="auto"/>
              <w:rPr>
                <w:rStyle w:val="Numatytasispastraiposriftas"/>
                <w:rFonts w:ascii="Arial" w:hAnsi="Arial" w:cs="Arial"/>
                <w:sz w:val="20"/>
              </w:rPr>
            </w:pPr>
            <w:r w:rsidRPr="1714FB6A">
              <w:rPr>
                <w:rStyle w:val="Numatytasispastraiposriftas"/>
                <w:rFonts w:ascii="Arial" w:hAnsi="Arial" w:cs="Arial"/>
                <w:sz w:val="20"/>
              </w:rPr>
              <w:t>2.3.</w:t>
            </w:r>
            <w:r w:rsidR="00341BF1">
              <w:rPr>
                <w:rStyle w:val="Numatytasispastraiposriftas"/>
                <w:rFonts w:ascii="Arial" w:hAnsi="Arial" w:cs="Arial"/>
                <w:sz w:val="20"/>
              </w:rPr>
              <w:t xml:space="preserve"> </w:t>
            </w:r>
            <w:r w:rsidR="00C52214">
              <w:rPr>
                <w:rStyle w:val="Numatytasispastraiposriftas"/>
                <w:rFonts w:ascii="Arial" w:hAnsi="Arial" w:cs="Arial"/>
                <w:sz w:val="20"/>
              </w:rPr>
              <w:t>Apmokėjimo tvarka</w:t>
            </w:r>
          </w:p>
          <w:p w14:paraId="62CDD9A2" w14:textId="77777777" w:rsidR="002C7ADA" w:rsidRDefault="002C7ADA" w:rsidP="1714FB6A">
            <w:pPr>
              <w:pStyle w:val="prastasis"/>
              <w:ind w:right="-1"/>
              <w:jc w:val="both"/>
              <w:textAlignment w:val="auto"/>
              <w:rPr>
                <w:rStyle w:val="Numatytasispastraiposriftas"/>
                <w:rFonts w:ascii="Arial" w:hAnsi="Arial" w:cs="Arial"/>
                <w:sz w:val="20"/>
              </w:rPr>
            </w:pPr>
          </w:p>
          <w:p w14:paraId="4B0F1398" w14:textId="2870614D" w:rsidR="006F18F2" w:rsidRDefault="00D823D6" w:rsidP="00282C09">
            <w:pPr>
              <w:pStyle w:val="prastasis"/>
              <w:pBdr>
                <w:top w:val="single" w:sz="4" w:space="1" w:color="FFFFFF" w:themeColor="background1"/>
                <w:bottom w:val="single" w:sz="4" w:space="1" w:color="FFFFFF" w:themeColor="background1"/>
                <w:between w:val="single" w:sz="4" w:space="1" w:color="FFFFFF" w:themeColor="background1"/>
              </w:pBdr>
              <w:ind w:right="-1"/>
              <w:jc w:val="both"/>
              <w:textAlignment w:val="auto"/>
              <w:rPr>
                <w:rFonts w:ascii="Arial" w:hAnsi="Arial" w:cs="Arial"/>
                <w:sz w:val="20"/>
              </w:rPr>
            </w:pPr>
            <w:r w:rsidRPr="00C06A8F">
              <w:rPr>
                <w:rStyle w:val="Numatytasispastraiposriftas"/>
                <w:rFonts w:ascii="Arial" w:hAnsi="Arial" w:cs="Arial"/>
                <w:sz w:val="20"/>
              </w:rPr>
              <w:t>2.3.1.</w:t>
            </w:r>
            <w:r w:rsidR="004B5378" w:rsidRPr="1714FB6A">
              <w:rPr>
                <w:rStyle w:val="Numatytasispastraiposriftas"/>
                <w:rFonts w:ascii="Arial" w:hAnsi="Arial" w:cs="Arial"/>
                <w:sz w:val="20"/>
              </w:rPr>
              <w:t xml:space="preserve"> Pirkėjas apmoka Pardavėjui už suteiktas Paslaugas ne vėliau kaip per </w:t>
            </w:r>
            <w:sdt>
              <w:sdtPr>
                <w:rPr>
                  <w:rFonts w:ascii="Arial" w:eastAsia="Arial Unicode MS" w:hAnsi="Arial" w:cs="Arial"/>
                  <w:color w:val="000000"/>
                  <w:sz w:val="20"/>
                  <w:bdr w:val="nil"/>
                </w:rPr>
                <w:alias w:val="pasirinkite terminą"/>
                <w:tag w:val="pasirinkite terminą"/>
                <w:id w:val="-802624640"/>
                <w:placeholder>
                  <w:docPart w:val="7DE0980E3A3E4AABA21C81B02C774FF1"/>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rPr>
                  <w:color w:val="000000" w:themeColor="text1"/>
                </w:rPr>
              </w:sdtEndPr>
              <w:sdtContent>
                <w:r w:rsidR="458DEBBD" w:rsidRPr="1714FB6A">
                  <w:rPr>
                    <w:rFonts w:ascii="Arial" w:eastAsia="Arial Unicode MS" w:hAnsi="Arial" w:cs="Arial"/>
                    <w:color w:val="000000" w:themeColor="text1"/>
                    <w:sz w:val="20"/>
                    <w:lang w:eastAsia="en-US"/>
                  </w:rPr>
                  <w:t>30</w:t>
                </w:r>
              </w:sdtContent>
            </w:sdt>
            <w:r w:rsidR="004B5378" w:rsidRPr="1714FB6A">
              <w:rPr>
                <w:rStyle w:val="Numatytasispastraiposriftas"/>
                <w:rFonts w:ascii="Arial" w:hAnsi="Arial" w:cs="Arial"/>
                <w:sz w:val="20"/>
              </w:rPr>
              <w:t xml:space="preserve"> dienų/-</w:t>
            </w:r>
            <w:proofErr w:type="spellStart"/>
            <w:r w:rsidR="004B5378" w:rsidRPr="1714FB6A">
              <w:rPr>
                <w:rStyle w:val="Numatytasispastraiposriftas"/>
                <w:rFonts w:ascii="Arial" w:hAnsi="Arial" w:cs="Arial"/>
                <w:sz w:val="20"/>
              </w:rPr>
              <w:t>as</w:t>
            </w:r>
            <w:proofErr w:type="spellEnd"/>
            <w:r w:rsidR="004B5378" w:rsidRPr="1714FB6A">
              <w:rPr>
                <w:rStyle w:val="Numatytasispastraiposriftas"/>
                <w:rFonts w:ascii="Arial" w:hAnsi="Arial" w:cs="Arial"/>
                <w:sz w:val="20"/>
              </w:rPr>
              <w:t xml:space="preserve"> nuo tinkamai pateiktos sąskaitos faktūros gavimo dienos</w:t>
            </w:r>
            <w:r w:rsidR="00FF0391">
              <w:rPr>
                <w:rStyle w:val="Numatytasispastraiposriftas"/>
                <w:rFonts w:ascii="Arial" w:hAnsi="Arial" w:cs="Arial"/>
                <w:sz w:val="20"/>
              </w:rPr>
              <w:t>,</w:t>
            </w:r>
            <w:r w:rsidR="00FF0391">
              <w:t xml:space="preserve"> </w:t>
            </w:r>
            <w:r w:rsidR="00FF0391" w:rsidRPr="00FF0391">
              <w:rPr>
                <w:rStyle w:val="Numatytasispastraiposriftas"/>
                <w:rFonts w:ascii="Arial" w:hAnsi="Arial" w:cs="Arial"/>
                <w:sz w:val="20"/>
              </w:rPr>
              <w:t>pagal Pardavėjo pateiktą ir</w:t>
            </w:r>
            <w:r w:rsidR="00EA169F">
              <w:rPr>
                <w:rStyle w:val="Numatytasispastraiposriftas"/>
                <w:rFonts w:ascii="Arial" w:hAnsi="Arial" w:cs="Arial"/>
                <w:sz w:val="20"/>
              </w:rPr>
              <w:t xml:space="preserve"> su</w:t>
            </w:r>
            <w:r w:rsidR="00FF0391" w:rsidRPr="00FF0391">
              <w:rPr>
                <w:rStyle w:val="Numatytasispastraiposriftas"/>
                <w:rFonts w:ascii="Arial" w:hAnsi="Arial" w:cs="Arial"/>
                <w:sz w:val="20"/>
              </w:rPr>
              <w:t xml:space="preserve"> Pirkėj</w:t>
            </w:r>
            <w:r w:rsidR="00EA169F">
              <w:rPr>
                <w:rStyle w:val="Numatytasispastraiposriftas"/>
                <w:rFonts w:ascii="Arial" w:hAnsi="Arial" w:cs="Arial"/>
                <w:sz w:val="20"/>
              </w:rPr>
              <w:t>u</w:t>
            </w:r>
            <w:r w:rsidR="00FF0391" w:rsidRPr="00FF0391">
              <w:rPr>
                <w:rStyle w:val="Numatytasispastraiposriftas"/>
                <w:rFonts w:ascii="Arial" w:hAnsi="Arial" w:cs="Arial"/>
                <w:sz w:val="20"/>
              </w:rPr>
              <w:t xml:space="preserve"> suderintą priėmimo - perdavimo aktą.</w:t>
            </w:r>
          </w:p>
          <w:p w14:paraId="5C5180D6" w14:textId="360AE1E8" w:rsidR="00E6520B" w:rsidRDefault="47E7D93B" w:rsidP="007B29AE">
            <w:pPr>
              <w:pStyle w:val="prastasis"/>
              <w:pBdr>
                <w:top w:val="single" w:sz="4" w:space="1" w:color="FFFFFF" w:themeColor="background1"/>
                <w:bottom w:val="single" w:sz="4" w:space="1" w:color="FFFFFF" w:themeColor="background1"/>
                <w:between w:val="single" w:sz="4" w:space="1" w:color="FFFFFF" w:themeColor="background1"/>
              </w:pBdr>
              <w:ind w:right="-1"/>
              <w:jc w:val="both"/>
              <w:textAlignment w:val="auto"/>
              <w:rPr>
                <w:rStyle w:val="Numatytasispastraiposriftas"/>
                <w:rFonts w:ascii="Arial" w:hAnsi="Arial" w:cs="Arial"/>
                <w:sz w:val="20"/>
              </w:rPr>
            </w:pPr>
            <w:r w:rsidRPr="13B6C794">
              <w:rPr>
                <w:rStyle w:val="Numatytasispastraiposriftas"/>
                <w:rFonts w:ascii="Arial" w:hAnsi="Arial" w:cs="Arial"/>
                <w:sz w:val="20"/>
              </w:rPr>
              <w:t xml:space="preserve">2.3.2. </w:t>
            </w:r>
            <w:r w:rsidR="4C18213A" w:rsidRPr="13B6C794">
              <w:rPr>
                <w:rStyle w:val="Numatytasispastraiposriftas"/>
                <w:rFonts w:ascii="Arial" w:hAnsi="Arial" w:cs="Arial"/>
                <w:sz w:val="20"/>
              </w:rPr>
              <w:t xml:space="preserve">Pirkėjas apmoka Pardavėjui už įgyvendintus Projekto etapus ne vėliau kaip per </w:t>
            </w:r>
            <w:sdt>
              <w:sdtPr>
                <w:rPr>
                  <w:rFonts w:ascii="Arial" w:eastAsia="Arial Unicode MS" w:hAnsi="Arial" w:cs="Arial"/>
                  <w:color w:val="000000"/>
                  <w:sz w:val="20"/>
                  <w:bdr w:val="nil"/>
                  <w:lang w:eastAsia="en-US"/>
                </w:rPr>
                <w:alias w:val="pasirinkite terminą"/>
                <w:tag w:val="pasirinkite terminą"/>
                <w:id w:val="1234898416"/>
                <w:placeholder>
                  <w:docPart w:val="D0EE22056A1B4CE992524C17CDFCB58C"/>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rPr>
                  <w:color w:val="000000" w:themeColor="text1"/>
                </w:rPr>
              </w:sdtEndPr>
              <w:sdtContent>
                <w:r w:rsidR="4C18213A" w:rsidRPr="13B6C794">
                  <w:rPr>
                    <w:rFonts w:ascii="Arial" w:eastAsia="Arial Unicode MS" w:hAnsi="Arial" w:cs="Arial"/>
                    <w:color w:val="000000" w:themeColor="text1"/>
                    <w:sz w:val="20"/>
                    <w:lang w:eastAsia="en-US"/>
                  </w:rPr>
                  <w:t>30</w:t>
                </w:r>
              </w:sdtContent>
            </w:sdt>
            <w:r w:rsidR="4C18213A" w:rsidRPr="13B6C794">
              <w:rPr>
                <w:rStyle w:val="Numatytasispastraiposriftas"/>
                <w:rFonts w:ascii="Arial" w:hAnsi="Arial" w:cs="Arial"/>
                <w:sz w:val="20"/>
              </w:rPr>
              <w:t xml:space="preserve"> dienų/-</w:t>
            </w:r>
            <w:proofErr w:type="spellStart"/>
            <w:r w:rsidR="4C18213A" w:rsidRPr="13B6C794">
              <w:rPr>
                <w:rStyle w:val="Numatytasispastraiposriftas"/>
                <w:rFonts w:ascii="Arial" w:hAnsi="Arial" w:cs="Arial"/>
                <w:sz w:val="20"/>
              </w:rPr>
              <w:t>as</w:t>
            </w:r>
            <w:proofErr w:type="spellEnd"/>
            <w:r w:rsidR="4C18213A" w:rsidRPr="13B6C794">
              <w:rPr>
                <w:rStyle w:val="Numatytasispastraiposriftas"/>
                <w:rFonts w:ascii="Arial" w:hAnsi="Arial" w:cs="Arial"/>
                <w:sz w:val="20"/>
              </w:rPr>
              <w:t xml:space="preserve"> nuo tinkamai pateiktos sąskaitos faktūros gavimo dienos</w:t>
            </w:r>
            <w:r w:rsidR="4C20206B" w:rsidRPr="13B6C794">
              <w:rPr>
                <w:rStyle w:val="Numatytasispastraiposriftas"/>
                <w:rFonts w:ascii="Arial" w:hAnsi="Arial" w:cs="Arial"/>
                <w:sz w:val="20"/>
              </w:rPr>
              <w:t>,</w:t>
            </w:r>
            <w:r w:rsidR="4C20206B">
              <w:t xml:space="preserve"> </w:t>
            </w:r>
            <w:r w:rsidR="4C20206B" w:rsidRPr="13B6C794">
              <w:rPr>
                <w:rStyle w:val="Numatytasispastraiposriftas"/>
                <w:rFonts w:ascii="Arial" w:hAnsi="Arial" w:cs="Arial"/>
                <w:sz w:val="20"/>
              </w:rPr>
              <w:t>pagal Pardavėjo pateiktą ir su Pirkėju suderintą priėmimo - perdavimo aktą.</w:t>
            </w:r>
          </w:p>
          <w:p w14:paraId="5214F726" w14:textId="77777777" w:rsidR="00E6520B" w:rsidRDefault="00E6520B" w:rsidP="007B29AE">
            <w:pPr>
              <w:pStyle w:val="prastasis"/>
              <w:pBdr>
                <w:top w:val="single" w:sz="4" w:space="1" w:color="FFFFFF" w:themeColor="background1"/>
                <w:bottom w:val="single" w:sz="4" w:space="1" w:color="FFFFFF" w:themeColor="background1"/>
                <w:between w:val="single" w:sz="4" w:space="1" w:color="FFFFFF" w:themeColor="background1"/>
              </w:pBdr>
              <w:ind w:right="-1"/>
              <w:jc w:val="both"/>
              <w:textAlignment w:val="auto"/>
              <w:rPr>
                <w:rStyle w:val="Numatytasispastraiposriftas"/>
                <w:rFonts w:ascii="Arial" w:hAnsi="Arial" w:cs="Arial"/>
                <w:sz w:val="20"/>
              </w:rPr>
            </w:pPr>
          </w:p>
          <w:p w14:paraId="75386EE4" w14:textId="0725CFAC" w:rsidR="0095063E" w:rsidRPr="0005401C" w:rsidRDefault="00003C1A" w:rsidP="007B29AE">
            <w:pPr>
              <w:pStyle w:val="prastasis"/>
              <w:pBdr>
                <w:top w:val="single" w:sz="4" w:space="1" w:color="FFFFFF" w:themeColor="background1"/>
                <w:bottom w:val="single" w:sz="4" w:space="1" w:color="FFFFFF" w:themeColor="background1"/>
                <w:between w:val="single" w:sz="4" w:space="1" w:color="FFFFFF" w:themeColor="background1"/>
              </w:pBdr>
              <w:ind w:right="-1"/>
              <w:jc w:val="both"/>
              <w:textAlignment w:val="auto"/>
              <w:rPr>
                <w:rFonts w:ascii="Arial" w:hAnsi="Arial" w:cs="Arial"/>
                <w:sz w:val="20"/>
              </w:rPr>
            </w:pPr>
            <w:r>
              <w:rPr>
                <w:rStyle w:val="Numatytasispastraiposriftas"/>
                <w:rFonts w:ascii="Arial" w:hAnsi="Arial" w:cs="Arial"/>
                <w:sz w:val="20"/>
              </w:rPr>
              <w:t xml:space="preserve">Projektų etapai </w:t>
            </w:r>
            <w:r w:rsidR="00620C03">
              <w:rPr>
                <w:rStyle w:val="Numatytasispastraiposriftas"/>
                <w:rFonts w:ascii="Arial" w:hAnsi="Arial" w:cs="Arial"/>
                <w:sz w:val="20"/>
              </w:rPr>
              <w:t xml:space="preserve">ir </w:t>
            </w:r>
            <w:r w:rsidR="00FC1F5B">
              <w:rPr>
                <w:rStyle w:val="Numatytasispastraiposriftas"/>
                <w:rFonts w:ascii="Arial" w:hAnsi="Arial" w:cs="Arial"/>
                <w:sz w:val="20"/>
              </w:rPr>
              <w:t xml:space="preserve">mokėjimo </w:t>
            </w:r>
            <w:r w:rsidR="00620C03">
              <w:rPr>
                <w:rStyle w:val="Numatytasispastraiposriftas"/>
                <w:rFonts w:ascii="Arial" w:hAnsi="Arial" w:cs="Arial"/>
                <w:sz w:val="20"/>
              </w:rPr>
              <w:t xml:space="preserve">grafikas </w:t>
            </w:r>
            <w:r>
              <w:rPr>
                <w:rStyle w:val="Numatytasispastraiposriftas"/>
                <w:rFonts w:ascii="Arial" w:hAnsi="Arial" w:cs="Arial"/>
                <w:sz w:val="20"/>
              </w:rPr>
              <w:t xml:space="preserve">patiekti </w:t>
            </w:r>
            <w:r w:rsidR="34F616E4" w:rsidRPr="0A42CC8A">
              <w:rPr>
                <w:rStyle w:val="Numatytasispastraiposriftas"/>
                <w:rFonts w:ascii="Arial" w:hAnsi="Arial" w:cs="Arial"/>
                <w:sz w:val="20"/>
              </w:rPr>
              <w:t xml:space="preserve">2 </w:t>
            </w:r>
            <w:r w:rsidRPr="0A42CC8A">
              <w:rPr>
                <w:rStyle w:val="Numatytasispastraiposriftas"/>
                <w:rFonts w:ascii="Arial" w:hAnsi="Arial" w:cs="Arial"/>
                <w:sz w:val="20"/>
              </w:rPr>
              <w:t>priede.</w:t>
            </w:r>
          </w:p>
          <w:p w14:paraId="21156410" w14:textId="045DD289" w:rsidR="74CDC059" w:rsidRDefault="74CDC059" w:rsidP="007B29AE">
            <w:pPr>
              <w:pStyle w:val="prastasis"/>
              <w:pBdr>
                <w:top w:val="single" w:sz="4" w:space="1" w:color="FFFFFF" w:themeColor="background1"/>
                <w:bottom w:val="single" w:sz="4" w:space="1" w:color="FFFFFF" w:themeColor="background1"/>
                <w:between w:val="single" w:sz="4" w:space="1" w:color="FFFFFF" w:themeColor="background1"/>
              </w:pBdr>
              <w:ind w:right="-1"/>
              <w:jc w:val="both"/>
              <w:rPr>
                <w:rFonts w:ascii="Arial" w:hAnsi="Arial" w:cs="Arial"/>
                <w:sz w:val="20"/>
              </w:rPr>
            </w:pPr>
          </w:p>
          <w:p w14:paraId="5B6D651B" w14:textId="353EAC94" w:rsidR="00101FD5" w:rsidRDefault="003419E6" w:rsidP="007B29AE">
            <w:pPr>
              <w:pStyle w:val="prastasis"/>
              <w:pBdr>
                <w:top w:val="single" w:sz="4" w:space="1" w:color="FFFFFF" w:themeColor="background1"/>
                <w:bottom w:val="single" w:sz="4" w:space="1" w:color="FFFFFF" w:themeColor="background1"/>
                <w:between w:val="single" w:sz="4" w:space="1" w:color="FFFFFF" w:themeColor="background1"/>
              </w:pBdr>
              <w:ind w:right="-1"/>
              <w:jc w:val="both"/>
              <w:rPr>
                <w:rFonts w:ascii="Arial" w:hAnsi="Arial" w:cs="Arial"/>
                <w:sz w:val="20"/>
              </w:rPr>
            </w:pPr>
            <w:r>
              <w:rPr>
                <w:rFonts w:ascii="Arial" w:hAnsi="Arial" w:cs="Arial"/>
                <w:sz w:val="20"/>
              </w:rPr>
              <w:t xml:space="preserve">Projekto vykdymo metu </w:t>
            </w:r>
            <w:r w:rsidR="005E2A28">
              <w:rPr>
                <w:rFonts w:ascii="Arial" w:hAnsi="Arial" w:cs="Arial"/>
                <w:sz w:val="20"/>
              </w:rPr>
              <w:t xml:space="preserve">etapų </w:t>
            </w:r>
            <w:r w:rsidR="00FC1F5B">
              <w:rPr>
                <w:rFonts w:ascii="Arial" w:hAnsi="Arial" w:cs="Arial"/>
                <w:sz w:val="20"/>
              </w:rPr>
              <w:t>ir mokėjimo grafiko pakeitimai</w:t>
            </w:r>
            <w:r w:rsidR="00E56370">
              <w:rPr>
                <w:rFonts w:ascii="Arial" w:hAnsi="Arial" w:cs="Arial"/>
                <w:sz w:val="20"/>
              </w:rPr>
              <w:t>,</w:t>
            </w:r>
            <w:r w:rsidR="00182D6B">
              <w:rPr>
                <w:rFonts w:ascii="Arial" w:hAnsi="Arial" w:cs="Arial"/>
                <w:sz w:val="20"/>
              </w:rPr>
              <w:t xml:space="preserve"> vėlinant </w:t>
            </w:r>
            <w:r w:rsidR="005B6474">
              <w:rPr>
                <w:rFonts w:ascii="Arial" w:hAnsi="Arial" w:cs="Arial"/>
                <w:sz w:val="20"/>
              </w:rPr>
              <w:t>P</w:t>
            </w:r>
            <w:r w:rsidR="00182D6B">
              <w:rPr>
                <w:rFonts w:ascii="Arial" w:hAnsi="Arial" w:cs="Arial"/>
                <w:sz w:val="20"/>
              </w:rPr>
              <w:t>rojekt</w:t>
            </w:r>
            <w:r w:rsidR="005B6474">
              <w:rPr>
                <w:rFonts w:ascii="Arial" w:hAnsi="Arial" w:cs="Arial"/>
                <w:sz w:val="20"/>
              </w:rPr>
              <w:t>o</w:t>
            </w:r>
            <w:r w:rsidR="00182D6B">
              <w:rPr>
                <w:rFonts w:ascii="Arial" w:hAnsi="Arial" w:cs="Arial"/>
                <w:sz w:val="20"/>
              </w:rPr>
              <w:t xml:space="preserve"> etapų įgyvendinimą</w:t>
            </w:r>
            <w:r w:rsidR="00E56370">
              <w:rPr>
                <w:rFonts w:ascii="Arial" w:hAnsi="Arial" w:cs="Arial"/>
                <w:sz w:val="20"/>
              </w:rPr>
              <w:t>,</w:t>
            </w:r>
            <w:r w:rsidR="00FC1F5B">
              <w:rPr>
                <w:rFonts w:ascii="Arial" w:hAnsi="Arial" w:cs="Arial"/>
                <w:sz w:val="20"/>
              </w:rPr>
              <w:t xml:space="preserve"> </w:t>
            </w:r>
            <w:r w:rsidR="00CF1828">
              <w:rPr>
                <w:rFonts w:ascii="Arial" w:hAnsi="Arial" w:cs="Arial"/>
                <w:sz w:val="20"/>
              </w:rPr>
              <w:t>galimi</w:t>
            </w:r>
            <w:r w:rsidR="007D06C4">
              <w:rPr>
                <w:rFonts w:ascii="Arial" w:hAnsi="Arial" w:cs="Arial"/>
                <w:sz w:val="20"/>
              </w:rPr>
              <w:t xml:space="preserve"> tik </w:t>
            </w:r>
            <w:r w:rsidR="005E30CF">
              <w:rPr>
                <w:rFonts w:ascii="Arial" w:hAnsi="Arial" w:cs="Arial"/>
                <w:sz w:val="20"/>
              </w:rPr>
              <w:t xml:space="preserve">gavus </w:t>
            </w:r>
            <w:r w:rsidR="00CF1828">
              <w:rPr>
                <w:rFonts w:ascii="Arial" w:hAnsi="Arial" w:cs="Arial"/>
                <w:sz w:val="20"/>
              </w:rPr>
              <w:t>Pirkėj</w:t>
            </w:r>
            <w:r w:rsidR="005E30CF">
              <w:rPr>
                <w:rFonts w:ascii="Arial" w:hAnsi="Arial" w:cs="Arial"/>
                <w:sz w:val="20"/>
              </w:rPr>
              <w:t xml:space="preserve">o raštišką pritarimą, </w:t>
            </w:r>
            <w:r w:rsidR="00A11126">
              <w:rPr>
                <w:rFonts w:ascii="Arial" w:hAnsi="Arial" w:cs="Arial"/>
                <w:sz w:val="20"/>
              </w:rPr>
              <w:t xml:space="preserve">jei </w:t>
            </w:r>
            <w:r w:rsidR="00892FEF">
              <w:rPr>
                <w:rFonts w:ascii="Arial" w:hAnsi="Arial" w:cs="Arial"/>
                <w:sz w:val="20"/>
              </w:rPr>
              <w:t xml:space="preserve">nėra keičiama </w:t>
            </w:r>
            <w:r w:rsidR="007D06C4">
              <w:rPr>
                <w:rFonts w:ascii="Arial" w:hAnsi="Arial" w:cs="Arial"/>
                <w:sz w:val="20"/>
              </w:rPr>
              <w:t>galutinė P</w:t>
            </w:r>
            <w:r w:rsidR="00892FEF">
              <w:rPr>
                <w:rFonts w:ascii="Arial" w:hAnsi="Arial" w:cs="Arial"/>
                <w:sz w:val="20"/>
              </w:rPr>
              <w:t>rojekto įgyvendinimo data.</w:t>
            </w:r>
          </w:p>
          <w:p w14:paraId="03E234E4" w14:textId="77777777" w:rsidR="00A50EC0" w:rsidRDefault="00A50EC0" w:rsidP="007B29AE">
            <w:pPr>
              <w:pStyle w:val="prastasis"/>
              <w:pBdr>
                <w:top w:val="single" w:sz="4" w:space="1" w:color="FFFFFF" w:themeColor="background1"/>
                <w:bottom w:val="single" w:sz="4" w:space="1" w:color="FFFFFF" w:themeColor="background1"/>
                <w:between w:val="single" w:sz="4" w:space="1" w:color="FFFFFF" w:themeColor="background1"/>
              </w:pBdr>
              <w:ind w:right="-1"/>
              <w:jc w:val="both"/>
              <w:rPr>
                <w:rFonts w:ascii="Arial" w:hAnsi="Arial" w:cs="Arial"/>
                <w:sz w:val="20"/>
              </w:rPr>
            </w:pPr>
          </w:p>
          <w:p w14:paraId="4009F1D9" w14:textId="77777777" w:rsidR="00101FD5" w:rsidRDefault="00101FD5" w:rsidP="007B29AE">
            <w:pPr>
              <w:pStyle w:val="prastasis"/>
              <w:pBdr>
                <w:top w:val="single" w:sz="4" w:space="1" w:color="FFFFFF" w:themeColor="background1"/>
                <w:bottom w:val="single" w:sz="4" w:space="1" w:color="FFFFFF" w:themeColor="background1"/>
                <w:between w:val="single" w:sz="4" w:space="1" w:color="FFFFFF" w:themeColor="background1"/>
              </w:pBdr>
              <w:ind w:right="-1"/>
              <w:jc w:val="both"/>
              <w:rPr>
                <w:rFonts w:ascii="Arial" w:hAnsi="Arial" w:cs="Arial"/>
                <w:sz w:val="20"/>
              </w:rPr>
            </w:pPr>
          </w:p>
          <w:p w14:paraId="2A231F6E" w14:textId="77777777" w:rsidR="00F56EDD" w:rsidRDefault="004B5378" w:rsidP="007B29AE">
            <w:pPr>
              <w:pStyle w:val="prastasis"/>
              <w:pBdr>
                <w:top w:val="single" w:sz="4" w:space="1" w:color="FFFFFF" w:themeColor="background1"/>
                <w:bottom w:val="single" w:sz="4" w:space="1" w:color="FFFFFF" w:themeColor="background1"/>
                <w:between w:val="single" w:sz="4" w:space="1" w:color="FFFFFF" w:themeColor="background1"/>
              </w:pBdr>
              <w:contextualSpacing/>
              <w:jc w:val="both"/>
              <w:textAlignment w:val="auto"/>
              <w:rPr>
                <w:rFonts w:ascii="Arial" w:eastAsia="Arial Unicode MS" w:hAnsi="Arial" w:cs="Arial"/>
                <w:b/>
                <w:color w:val="000000" w:themeColor="text1"/>
                <w:sz w:val="20"/>
                <w:lang w:eastAsia="en-US"/>
              </w:rPr>
            </w:pPr>
            <w:r w:rsidRPr="0A42CC8A">
              <w:rPr>
                <w:rFonts w:ascii="Arial" w:eastAsia="Arial Unicode MS" w:hAnsi="Arial" w:cs="Arial"/>
                <w:b/>
                <w:color w:val="000000" w:themeColor="text1"/>
                <w:sz w:val="20"/>
                <w:lang w:eastAsia="en-US"/>
              </w:rPr>
              <w:t>3. Sutarties vykdymas</w:t>
            </w:r>
          </w:p>
          <w:p w14:paraId="7194BCEA" w14:textId="77777777" w:rsidR="00F56EDD" w:rsidRDefault="00F56EDD" w:rsidP="007B29AE">
            <w:pPr>
              <w:pStyle w:val="prastasis"/>
              <w:pBdr>
                <w:top w:val="single" w:sz="4" w:space="1" w:color="FFFFFF" w:themeColor="background1"/>
                <w:bottom w:val="single" w:sz="4" w:space="1" w:color="FFFFFF" w:themeColor="background1"/>
                <w:between w:val="single" w:sz="4" w:space="1" w:color="FFFFFF" w:themeColor="background1"/>
              </w:pBdr>
              <w:contextualSpacing/>
              <w:jc w:val="both"/>
              <w:textAlignment w:val="auto"/>
              <w:rPr>
                <w:rFonts w:ascii="Arial" w:eastAsia="Arial Unicode MS" w:hAnsi="Arial" w:cs="Arial"/>
                <w:b/>
                <w:color w:val="000000" w:themeColor="text1"/>
                <w:sz w:val="20"/>
                <w:lang w:eastAsia="en-US"/>
              </w:rPr>
            </w:pPr>
          </w:p>
          <w:p w14:paraId="5FD14385" w14:textId="31E99B07" w:rsidR="008D3675" w:rsidRDefault="004B5378" w:rsidP="007B29AE">
            <w:pPr>
              <w:pStyle w:val="prastasis"/>
              <w:pBdr>
                <w:top w:val="single" w:sz="4" w:space="1" w:color="FFFFFF" w:themeColor="background1"/>
                <w:bottom w:val="single" w:sz="4" w:space="1" w:color="FFFFFF" w:themeColor="background1"/>
                <w:between w:val="single" w:sz="4" w:space="1" w:color="FFFFFF" w:themeColor="background1"/>
              </w:pBdr>
              <w:contextualSpacing/>
              <w:jc w:val="both"/>
              <w:textAlignment w:val="auto"/>
              <w:rPr>
                <w:rFonts w:ascii="Arial" w:eastAsia="Arial Unicode MS" w:hAnsi="Arial" w:cs="Arial"/>
                <w:sz w:val="20"/>
                <w:lang w:eastAsia="en-US"/>
              </w:rPr>
            </w:pPr>
            <w:r w:rsidRPr="0005401C">
              <w:rPr>
                <w:rFonts w:ascii="Arial" w:eastAsia="Arial Unicode MS" w:hAnsi="Arial" w:cs="Arial"/>
                <w:sz w:val="20"/>
                <w:lang w:eastAsia="en-US"/>
              </w:rPr>
              <w:t xml:space="preserve">3.1. </w:t>
            </w:r>
            <w:r w:rsidR="00443924" w:rsidRPr="00443924">
              <w:rPr>
                <w:rFonts w:ascii="Arial" w:eastAsia="Arial Unicode MS" w:hAnsi="Arial" w:cs="Arial"/>
                <w:sz w:val="20"/>
                <w:lang w:eastAsia="en-US"/>
              </w:rPr>
              <w:t xml:space="preserve">Projekto vykdymo ir </w:t>
            </w:r>
            <w:r w:rsidR="009C7B11">
              <w:rPr>
                <w:rFonts w:ascii="Arial" w:eastAsia="Arial Unicode MS" w:hAnsi="Arial" w:cs="Arial"/>
                <w:sz w:val="20"/>
                <w:lang w:eastAsia="en-US"/>
              </w:rPr>
              <w:t>P</w:t>
            </w:r>
            <w:r w:rsidR="00443924" w:rsidRPr="00443924">
              <w:rPr>
                <w:rFonts w:ascii="Arial" w:eastAsia="Arial Unicode MS" w:hAnsi="Arial" w:cs="Arial"/>
                <w:sz w:val="20"/>
                <w:lang w:eastAsia="en-US"/>
              </w:rPr>
              <w:t>aslaugų tiekimo terminai</w:t>
            </w:r>
          </w:p>
          <w:p w14:paraId="2FBFB343" w14:textId="2D89AD42" w:rsidR="00166797" w:rsidRPr="00166797" w:rsidRDefault="19BBBF9B" w:rsidP="007B29AE">
            <w:pPr>
              <w:pStyle w:val="prastasis"/>
              <w:pBdr>
                <w:top w:val="single" w:sz="4" w:space="1" w:color="FFFFFF" w:themeColor="background1"/>
                <w:bottom w:val="single" w:sz="4" w:space="1" w:color="FFFFFF" w:themeColor="background1"/>
                <w:between w:val="single" w:sz="4" w:space="1" w:color="FFFFFF" w:themeColor="background1"/>
              </w:pBdr>
              <w:contextualSpacing/>
              <w:jc w:val="both"/>
              <w:textAlignment w:val="auto"/>
              <w:rPr>
                <w:rStyle w:val="Numatytasispastraiposriftas"/>
                <w:rFonts w:ascii="Arial" w:eastAsia="Arial Unicode MS" w:hAnsi="Arial" w:cs="Arial"/>
                <w:color w:val="000000"/>
                <w:sz w:val="20"/>
                <w:lang w:eastAsia="en-US"/>
              </w:rPr>
            </w:pPr>
            <w:r w:rsidRPr="13B6C794">
              <w:rPr>
                <w:rFonts w:ascii="Arial" w:eastAsia="Arial Unicode MS" w:hAnsi="Arial" w:cs="Arial"/>
                <w:sz w:val="20"/>
                <w:lang w:val="en-US" w:eastAsia="en-US"/>
              </w:rPr>
              <w:t xml:space="preserve">3.1.1. </w:t>
            </w:r>
            <w:r w:rsidR="3460D647" w:rsidRPr="13B6C794">
              <w:rPr>
                <w:rFonts w:ascii="Arial" w:eastAsia="Arial Unicode MS" w:hAnsi="Arial" w:cs="Arial"/>
                <w:sz w:val="20"/>
                <w:lang w:eastAsia="en-US"/>
              </w:rPr>
              <w:t xml:space="preserve">Pardavėjas </w:t>
            </w:r>
            <w:r w:rsidR="40C5C5DB" w:rsidRPr="13B6C794">
              <w:rPr>
                <w:rFonts w:ascii="Arial" w:eastAsia="Arial Unicode MS" w:hAnsi="Arial" w:cs="Arial"/>
                <w:sz w:val="20"/>
                <w:lang w:eastAsia="en-US"/>
              </w:rPr>
              <w:t>Projek</w:t>
            </w:r>
            <w:r w:rsidR="479500E7" w:rsidRPr="13B6C794">
              <w:rPr>
                <w:rFonts w:ascii="Arial" w:eastAsia="Arial Unicode MS" w:hAnsi="Arial" w:cs="Arial"/>
                <w:sz w:val="20"/>
                <w:lang w:eastAsia="en-US"/>
              </w:rPr>
              <w:t>tą įgyvendina</w:t>
            </w:r>
            <w:r w:rsidR="7D0E440F" w:rsidRPr="13B6C794">
              <w:rPr>
                <w:rFonts w:ascii="Arial" w:eastAsia="Arial Unicode MS" w:hAnsi="Arial" w:cs="Arial"/>
                <w:sz w:val="20"/>
                <w:lang w:eastAsia="en-US"/>
              </w:rPr>
              <w:t xml:space="preserve"> </w:t>
            </w:r>
            <w:r w:rsidR="3460D647" w:rsidRPr="13B6C794">
              <w:rPr>
                <w:rStyle w:val="Numatytasispastraiposriftas"/>
                <w:rFonts w:ascii="Arial" w:eastAsia="Arial Unicode MS" w:hAnsi="Arial" w:cs="Arial"/>
                <w:sz w:val="20"/>
                <w:lang w:eastAsia="en-US"/>
              </w:rPr>
              <w:t xml:space="preserve">ne vėliau kaip </w:t>
            </w:r>
            <w:r w:rsidR="3460D647" w:rsidRPr="13B6C794">
              <w:rPr>
                <w:rStyle w:val="Numatytasispastraiposriftas"/>
                <w:rFonts w:ascii="Arial" w:eastAsia="Arial Unicode MS" w:hAnsi="Arial" w:cs="Arial"/>
                <w:sz w:val="20"/>
                <w:shd w:val="clear" w:color="auto" w:fill="FFFFFF"/>
                <w:lang w:eastAsia="en-US"/>
              </w:rPr>
              <w:t xml:space="preserve">per </w:t>
            </w:r>
            <w:r w:rsidR="6C93B018" w:rsidRPr="13B6C794">
              <w:rPr>
                <w:rStyle w:val="Numatytasispastraiposriftas"/>
                <w:rFonts w:ascii="Arial" w:eastAsia="Arial Unicode MS" w:hAnsi="Arial" w:cs="Arial"/>
                <w:sz w:val="20"/>
                <w:lang w:eastAsia="en-US"/>
              </w:rPr>
              <w:t>36</w:t>
            </w:r>
            <w:r w:rsidR="4DDD788B" w:rsidRPr="13B6C794">
              <w:rPr>
                <w:rFonts w:ascii="Arial" w:eastAsia="Arial Unicode MS" w:hAnsi="Arial" w:cs="Arial"/>
                <w:color w:val="000000"/>
                <w:sz w:val="20"/>
                <w:bdr w:val="nil"/>
                <w:lang w:eastAsia="en-US"/>
              </w:rPr>
              <w:t xml:space="preserve"> </w:t>
            </w:r>
            <w:sdt>
              <w:sdtPr>
                <w:rPr>
                  <w:rFonts w:ascii="Arial" w:eastAsia="Arial Unicode MS" w:hAnsi="Arial" w:cs="Arial"/>
                  <w:color w:val="000000"/>
                  <w:sz w:val="20"/>
                  <w:bdr w:val="nil"/>
                  <w:lang w:eastAsia="en-US"/>
                </w:rPr>
                <w:id w:val="1577243119"/>
                <w:placeholder>
                  <w:docPart w:val="88949B7837974C309DC85CE31704A4EA"/>
                </w:placeholder>
                <w:comboBox>
                  <w:listItem w:displayText="Pasirinkite, kuo skaičiuojamas terminas" w:value="Pasirinkite, kuo skaičiuojamas terminas"/>
                  <w:listItem w:displayText="kalendorinių dienų" w:value="kalendorinių dienų"/>
                  <w:listItem w:displayText="kalendorines dienas " w:value="kalendorines dienas "/>
                  <w:listItem w:displayText="kelendorinę dieną" w:value="kelendorinę dieną"/>
                  <w:listItem w:displayText="darbo dienų" w:value="darbo dienų"/>
                  <w:listItem w:displayText="darbo dienas" w:value="darbo dienas"/>
                  <w:listItem w:displayText="darbo dieną" w:value="darbo dieną"/>
                  <w:listItem w:displayText="mėnesių" w:value="mėnesių"/>
                  <w:listItem w:displayText="mėnesius" w:value="mėnesius"/>
                  <w:listItem w:displayText="mėnesį" w:value="mėnesį"/>
                </w:comboBox>
              </w:sdtPr>
              <w:sdtEndPr>
                <w:rPr>
                  <w:color w:val="000000" w:themeColor="text1"/>
                </w:rPr>
              </w:sdtEndPr>
              <w:sdtContent>
                <w:r w:rsidR="1C991C80" w:rsidRPr="13B6C794">
                  <w:rPr>
                    <w:rFonts w:ascii="Arial" w:eastAsia="Arial Unicode MS" w:hAnsi="Arial" w:cs="Arial"/>
                    <w:color w:val="000000"/>
                    <w:sz w:val="20"/>
                    <w:bdr w:val="nil"/>
                    <w:lang w:eastAsia="en-US"/>
                  </w:rPr>
                  <w:t>mėnesius</w:t>
                </w:r>
              </w:sdtContent>
            </w:sdt>
            <w:r w:rsidR="4DDD788B" w:rsidRPr="13B6C794">
              <w:rPr>
                <w:rFonts w:ascii="Arial" w:eastAsia="Arial Unicode MS" w:hAnsi="Arial" w:cs="Arial"/>
                <w:sz w:val="20"/>
                <w:bdr w:val="nil"/>
                <w:lang w:eastAsia="en-US"/>
              </w:rPr>
              <w:t xml:space="preserve"> </w:t>
            </w:r>
            <w:r w:rsidR="3460D647" w:rsidRPr="13B6C794">
              <w:rPr>
                <w:rStyle w:val="Numatytasispastraiposriftas"/>
                <w:rFonts w:ascii="Arial" w:eastAsia="Arial Unicode MS" w:hAnsi="Arial" w:cs="Arial"/>
                <w:sz w:val="20"/>
                <w:lang w:eastAsia="en-US"/>
              </w:rPr>
              <w:t>nuo Sutarties įsigaliojimo dienos</w:t>
            </w:r>
            <w:r w:rsidR="3460D647" w:rsidRPr="13B6C794">
              <w:rPr>
                <w:rStyle w:val="Numatytasispastraiposriftas"/>
                <w:rFonts w:ascii="Arial" w:eastAsia="Arial Unicode MS" w:hAnsi="Arial" w:cs="Arial"/>
                <w:color w:val="000000"/>
                <w:sz w:val="20"/>
                <w:lang w:eastAsia="en-US"/>
              </w:rPr>
              <w:t>.</w:t>
            </w:r>
          </w:p>
          <w:p w14:paraId="5DE801B7" w14:textId="036F21ED" w:rsidR="006F18F2" w:rsidRPr="00A50EC0" w:rsidRDefault="00914FA5" w:rsidP="00282C09">
            <w:pPr>
              <w:pStyle w:val="prastasis"/>
              <w:pBdr>
                <w:top w:val="single" w:sz="4" w:space="1" w:color="FFFFFF" w:themeColor="background1"/>
                <w:bottom w:val="single" w:sz="4" w:space="1" w:color="FFFFFF" w:themeColor="background1"/>
                <w:between w:val="single" w:sz="4" w:space="1" w:color="FFFFFF" w:themeColor="background1"/>
              </w:pBdr>
              <w:contextualSpacing/>
              <w:jc w:val="both"/>
              <w:textAlignment w:val="auto"/>
              <w:rPr>
                <w:rFonts w:ascii="Arial" w:eastAsia="Arial Unicode MS" w:hAnsi="Arial" w:cs="Arial"/>
                <w:color w:val="000000"/>
                <w:sz w:val="20"/>
                <w:lang w:eastAsia="en-US"/>
              </w:rPr>
            </w:pPr>
            <w:r>
              <w:rPr>
                <w:rFonts w:ascii="Arial" w:eastAsia="Arial Unicode MS" w:hAnsi="Arial" w:cs="Arial"/>
                <w:sz w:val="20"/>
                <w:lang w:val="en-US" w:eastAsia="en-US"/>
              </w:rPr>
              <w:t xml:space="preserve">3.1.2. </w:t>
            </w:r>
            <w:r w:rsidR="004B5378" w:rsidRPr="0005401C">
              <w:rPr>
                <w:rFonts w:ascii="Arial" w:eastAsia="Arial Unicode MS" w:hAnsi="Arial" w:cs="Arial"/>
                <w:sz w:val="20"/>
                <w:lang w:eastAsia="en-US"/>
              </w:rPr>
              <w:t>Pardavėjas Paslaugas teikia</w:t>
            </w:r>
            <w:r>
              <w:rPr>
                <w:rFonts w:ascii="Arial" w:eastAsia="Arial Unicode MS" w:hAnsi="Arial" w:cs="Arial"/>
                <w:sz w:val="20"/>
                <w:lang w:eastAsia="en-US"/>
              </w:rPr>
              <w:t xml:space="preserve"> 84 mėnesius </w:t>
            </w:r>
            <w:r w:rsidR="00162781" w:rsidRPr="1714FB6A">
              <w:rPr>
                <w:rStyle w:val="Numatytasispastraiposriftas"/>
                <w:rFonts w:ascii="Arial" w:eastAsia="Arial Unicode MS" w:hAnsi="Arial" w:cs="Arial"/>
                <w:sz w:val="20"/>
                <w:lang w:eastAsia="en-US"/>
              </w:rPr>
              <w:t>nuo Sutarties įsigaliojimo dienos</w:t>
            </w:r>
            <w:r w:rsidR="00162781" w:rsidRPr="1714FB6A">
              <w:rPr>
                <w:rStyle w:val="Numatytasispastraiposriftas"/>
                <w:rFonts w:ascii="Arial" w:eastAsia="Arial Unicode MS" w:hAnsi="Arial" w:cs="Arial"/>
                <w:color w:val="000000"/>
                <w:sz w:val="20"/>
                <w:lang w:eastAsia="en-US"/>
              </w:rPr>
              <w:t>.</w:t>
            </w:r>
          </w:p>
          <w:p w14:paraId="75B5D5C5" w14:textId="77777777" w:rsidR="00A50EC0" w:rsidRDefault="004B5378" w:rsidP="00A50EC0">
            <w:pPr>
              <w:pStyle w:val="prastasis"/>
              <w:pBdr>
                <w:top w:val="single" w:sz="4" w:space="1" w:color="FFFFFF" w:themeColor="background1"/>
                <w:bottom w:val="single" w:sz="4" w:space="1" w:color="FFFFFF" w:themeColor="background1"/>
                <w:between w:val="single" w:sz="4" w:space="1" w:color="FFFFFF" w:themeColor="background1"/>
              </w:pBdr>
              <w:contextualSpacing/>
              <w:jc w:val="both"/>
              <w:textAlignment w:val="auto"/>
              <w:rPr>
                <w:rFonts w:eastAsia="Arial Unicode MS"/>
              </w:rPr>
            </w:pPr>
            <w:r w:rsidRPr="0005401C">
              <w:rPr>
                <w:rStyle w:val="Numatytasispastraiposriftas"/>
                <w:rFonts w:ascii="Arial" w:eastAsia="Arial Unicode MS" w:hAnsi="Arial" w:cs="Arial"/>
                <w:sz w:val="20"/>
                <w:lang w:eastAsia="en-US"/>
              </w:rPr>
              <w:t xml:space="preserve">3.3. </w:t>
            </w:r>
            <w:r w:rsidRPr="0005401C">
              <w:rPr>
                <w:rStyle w:val="Numatytasispastraiposriftas"/>
                <w:rFonts w:ascii="Arial" w:hAnsi="Arial" w:cs="Arial"/>
                <w:sz w:val="20"/>
              </w:rPr>
              <w:t>Paslaugos teikiamos iki Sutarties 3.1 punkte nurodyto termino</w:t>
            </w:r>
            <w:r w:rsidRPr="0005401C">
              <w:rPr>
                <w:rStyle w:val="Numatytasispastraiposriftas"/>
                <w:rFonts w:ascii="Arial" w:eastAsia="Arial Unicode MS" w:hAnsi="Arial" w:cs="Arial"/>
                <w:sz w:val="20"/>
                <w:lang w:eastAsia="en-US"/>
              </w:rPr>
              <w:t xml:space="preserve"> pabaigos arba kol bus pasiekta Sutartyje nurodyta Sutarties kaina, priklausomai nuo to, kuri iš šių sąlygų įvyks anksčiau.</w:t>
            </w:r>
          </w:p>
          <w:p w14:paraId="646C190B" w14:textId="54A1ADF1" w:rsidR="00166797" w:rsidRDefault="00C06A8F" w:rsidP="00A50EC0">
            <w:pPr>
              <w:pStyle w:val="prastasis"/>
              <w:pBdr>
                <w:top w:val="single" w:sz="4" w:space="1" w:color="FFFFFF" w:themeColor="background1"/>
                <w:bottom w:val="single" w:sz="4" w:space="1" w:color="FFFFFF" w:themeColor="background1"/>
                <w:between w:val="single" w:sz="4" w:space="1" w:color="FFFFFF" w:themeColor="background1"/>
              </w:pBdr>
              <w:contextualSpacing/>
              <w:jc w:val="both"/>
              <w:textAlignment w:val="auto"/>
              <w:rPr>
                <w:rFonts w:ascii="Arial" w:hAnsi="Arial" w:cs="Arial"/>
                <w:sz w:val="20"/>
              </w:rPr>
            </w:pPr>
            <w:r>
              <w:rPr>
                <w:rFonts w:ascii="Arial" w:hAnsi="Arial" w:cs="Arial"/>
                <w:sz w:val="20"/>
              </w:rPr>
              <w:t>3.4. Pirkėjas ir Pardavėjas, ne vėliau kaip per 5 darbo dienas nuo Sutarties įsigaliojimo dienos ir ne vėliau kaip iki Pirkėjo valdomų asmens duomenų perdavimo tvarkyti Pardavėjui, pasirašo susitarimą dėl asmens duomenų tvarkymo (šios sutarties 7.6 priedas).</w:t>
            </w:r>
          </w:p>
          <w:p w14:paraId="50DC9A46" w14:textId="44FEE9B0" w:rsidR="00166797" w:rsidRDefault="00166797" w:rsidP="00E94156">
            <w:pPr>
              <w:pStyle w:val="prastasis"/>
              <w:pBdr>
                <w:top w:val="single" w:sz="4" w:space="1" w:color="FFFFFF" w:themeColor="background1"/>
                <w:bottom w:val="single" w:sz="4" w:space="1" w:color="FFFFFF" w:themeColor="background1"/>
                <w:between w:val="single" w:sz="4" w:space="1" w:color="FFFFFF" w:themeColor="background1"/>
              </w:pBdr>
              <w:contextualSpacing/>
              <w:jc w:val="both"/>
              <w:rPr>
                <w:rFonts w:ascii="Arial" w:hAnsi="Arial" w:cs="Arial"/>
                <w:sz w:val="20"/>
              </w:rPr>
            </w:pPr>
            <w:r>
              <w:rPr>
                <w:rFonts w:ascii="Arial" w:hAnsi="Arial" w:cs="Arial"/>
                <w:sz w:val="20"/>
              </w:rPr>
              <w:t xml:space="preserve">3.5. </w:t>
            </w:r>
            <w:r w:rsidR="00E94156" w:rsidRPr="00E94156">
              <w:rPr>
                <w:rFonts w:ascii="Arial" w:hAnsi="Arial" w:cs="Arial"/>
                <w:sz w:val="20"/>
              </w:rPr>
              <w:t xml:space="preserve">Tais atvejais, kai neįvyksta suteiktų </w:t>
            </w:r>
            <w:r>
              <w:rPr>
                <w:rFonts w:ascii="Arial" w:hAnsi="Arial" w:cs="Arial"/>
                <w:sz w:val="20"/>
              </w:rPr>
              <w:t>v</w:t>
            </w:r>
            <w:r w:rsidR="00E94156" w:rsidRPr="00E94156">
              <w:rPr>
                <w:rFonts w:ascii="Arial" w:hAnsi="Arial" w:cs="Arial"/>
                <w:sz w:val="20"/>
              </w:rPr>
              <w:t xml:space="preserve">ystymo </w:t>
            </w:r>
            <w:r>
              <w:rPr>
                <w:rFonts w:ascii="Arial" w:hAnsi="Arial" w:cs="Arial"/>
                <w:sz w:val="20"/>
              </w:rPr>
              <w:t>P</w:t>
            </w:r>
            <w:r w:rsidR="00E94156" w:rsidRPr="00E94156">
              <w:rPr>
                <w:rFonts w:ascii="Arial" w:hAnsi="Arial" w:cs="Arial"/>
                <w:sz w:val="20"/>
              </w:rPr>
              <w:t xml:space="preserve">aslaugų diegimas į gamybinę aplinką ar (ir) bandomoji eksploatacija ne dėl </w:t>
            </w:r>
            <w:r>
              <w:rPr>
                <w:rFonts w:ascii="Arial" w:hAnsi="Arial" w:cs="Arial"/>
                <w:sz w:val="20"/>
              </w:rPr>
              <w:t>Pardavėjo</w:t>
            </w:r>
            <w:r w:rsidR="00E94156" w:rsidRPr="00E94156">
              <w:rPr>
                <w:rFonts w:ascii="Arial" w:hAnsi="Arial" w:cs="Arial"/>
                <w:sz w:val="20"/>
              </w:rPr>
              <w:t xml:space="preserve"> suteiktų Paslaugų netinkamos kokybės ir (ar) kaltės ir užtrunka ilgiau nei 1</w:t>
            </w:r>
            <w:r>
              <w:rPr>
                <w:rFonts w:ascii="Arial" w:hAnsi="Arial" w:cs="Arial"/>
                <w:sz w:val="20"/>
              </w:rPr>
              <w:t> </w:t>
            </w:r>
            <w:r w:rsidR="00E94156" w:rsidRPr="00E94156">
              <w:rPr>
                <w:rFonts w:ascii="Arial" w:hAnsi="Arial" w:cs="Arial"/>
                <w:sz w:val="20"/>
              </w:rPr>
              <w:t xml:space="preserve">(vieną) mėnesį nuo Techninės specifikacijos 10.8 – 10.10 tinkamo įvykdymo iš </w:t>
            </w:r>
            <w:r>
              <w:rPr>
                <w:rFonts w:ascii="Arial" w:hAnsi="Arial" w:cs="Arial"/>
                <w:sz w:val="20"/>
              </w:rPr>
              <w:t>Pardavėjo</w:t>
            </w:r>
            <w:r w:rsidR="00E94156" w:rsidRPr="00E94156">
              <w:rPr>
                <w:rFonts w:ascii="Arial" w:hAnsi="Arial" w:cs="Arial"/>
                <w:sz w:val="20"/>
              </w:rPr>
              <w:t xml:space="preserve"> pusės, </w:t>
            </w:r>
            <w:r>
              <w:rPr>
                <w:rFonts w:ascii="Arial" w:hAnsi="Arial" w:cs="Arial"/>
                <w:sz w:val="20"/>
              </w:rPr>
              <w:t>Pardavėjas</w:t>
            </w:r>
            <w:r w:rsidR="00E94156" w:rsidRPr="00E94156">
              <w:rPr>
                <w:rFonts w:ascii="Arial" w:hAnsi="Arial" w:cs="Arial"/>
                <w:sz w:val="20"/>
              </w:rPr>
              <w:t xml:space="preserve"> turi teisę reikalauti, kad Šalys dėl šių </w:t>
            </w:r>
            <w:r>
              <w:rPr>
                <w:rFonts w:ascii="Arial" w:hAnsi="Arial" w:cs="Arial"/>
                <w:sz w:val="20"/>
              </w:rPr>
              <w:t>v</w:t>
            </w:r>
            <w:r w:rsidR="00E94156" w:rsidRPr="00E94156">
              <w:rPr>
                <w:rFonts w:ascii="Arial" w:hAnsi="Arial" w:cs="Arial"/>
                <w:sz w:val="20"/>
              </w:rPr>
              <w:t xml:space="preserve">ystymo </w:t>
            </w:r>
            <w:r>
              <w:rPr>
                <w:rFonts w:ascii="Arial" w:hAnsi="Arial" w:cs="Arial"/>
                <w:sz w:val="20"/>
              </w:rPr>
              <w:t>P</w:t>
            </w:r>
            <w:r w:rsidR="00E94156" w:rsidRPr="00E94156">
              <w:rPr>
                <w:rFonts w:ascii="Arial" w:hAnsi="Arial" w:cs="Arial"/>
                <w:sz w:val="20"/>
              </w:rPr>
              <w:t xml:space="preserve">aslaugų pasirašytų perdavimo-priėmimo aktą. </w:t>
            </w:r>
            <w:r w:rsidR="00E94156" w:rsidRPr="00166797">
              <w:rPr>
                <w:rFonts w:ascii="Arial" w:hAnsi="Arial" w:cs="Arial"/>
                <w:sz w:val="20"/>
              </w:rPr>
              <w:t xml:space="preserve">Siekiant išvengti abejonių, tokiais atvejais numatytas 12 mėnesių </w:t>
            </w:r>
            <w:r>
              <w:rPr>
                <w:rFonts w:ascii="Arial" w:hAnsi="Arial" w:cs="Arial"/>
                <w:sz w:val="20"/>
              </w:rPr>
              <w:t>v</w:t>
            </w:r>
            <w:r w:rsidR="00E94156" w:rsidRPr="00166797">
              <w:rPr>
                <w:rFonts w:ascii="Arial" w:hAnsi="Arial" w:cs="Arial"/>
                <w:sz w:val="20"/>
              </w:rPr>
              <w:t xml:space="preserve">ystymo </w:t>
            </w:r>
            <w:r>
              <w:rPr>
                <w:rFonts w:ascii="Arial" w:hAnsi="Arial" w:cs="Arial"/>
                <w:sz w:val="20"/>
              </w:rPr>
              <w:t>P</w:t>
            </w:r>
            <w:r w:rsidR="00E94156" w:rsidRPr="00166797">
              <w:rPr>
                <w:rFonts w:ascii="Arial" w:hAnsi="Arial" w:cs="Arial"/>
                <w:sz w:val="20"/>
              </w:rPr>
              <w:t xml:space="preserve">aslaugų garantinis terminas pradedamas skaičiuoti nuo </w:t>
            </w:r>
            <w:r>
              <w:rPr>
                <w:rFonts w:ascii="Arial" w:hAnsi="Arial" w:cs="Arial"/>
                <w:sz w:val="20"/>
              </w:rPr>
              <w:t xml:space="preserve">Techninės specifikacijos </w:t>
            </w:r>
            <w:r w:rsidR="00E94156" w:rsidRPr="00166797">
              <w:rPr>
                <w:rFonts w:ascii="Arial" w:hAnsi="Arial" w:cs="Arial"/>
                <w:sz w:val="20"/>
              </w:rPr>
              <w:t>10.10.9.1 ir 10.10.9.2 punkt</w:t>
            </w:r>
            <w:r>
              <w:rPr>
                <w:rFonts w:ascii="Arial" w:hAnsi="Arial" w:cs="Arial"/>
                <w:sz w:val="20"/>
              </w:rPr>
              <w:t>ų</w:t>
            </w:r>
            <w:r w:rsidR="00E94156" w:rsidRPr="00166797">
              <w:rPr>
                <w:rFonts w:ascii="Arial" w:hAnsi="Arial" w:cs="Arial"/>
                <w:sz w:val="20"/>
              </w:rPr>
              <w:t xml:space="preserve"> tinkamo </w:t>
            </w:r>
            <w:r w:rsidR="00E94156" w:rsidRPr="00166797">
              <w:rPr>
                <w:rFonts w:ascii="Arial" w:hAnsi="Arial" w:cs="Arial"/>
                <w:sz w:val="20"/>
              </w:rPr>
              <w:lastRenderedPageBreak/>
              <w:t xml:space="preserve">įgyvendinimo, </w:t>
            </w:r>
            <w:r>
              <w:rPr>
                <w:rFonts w:ascii="Arial" w:hAnsi="Arial" w:cs="Arial"/>
                <w:sz w:val="20"/>
              </w:rPr>
              <w:t>v</w:t>
            </w:r>
            <w:r w:rsidR="00E94156" w:rsidRPr="00166797">
              <w:rPr>
                <w:rFonts w:ascii="Arial" w:hAnsi="Arial" w:cs="Arial"/>
                <w:sz w:val="20"/>
              </w:rPr>
              <w:t xml:space="preserve">ystymo </w:t>
            </w:r>
            <w:r>
              <w:rPr>
                <w:rFonts w:ascii="Arial" w:hAnsi="Arial" w:cs="Arial"/>
                <w:sz w:val="20"/>
              </w:rPr>
              <w:t>P</w:t>
            </w:r>
            <w:r w:rsidR="00E94156" w:rsidRPr="00166797">
              <w:rPr>
                <w:rFonts w:ascii="Arial" w:hAnsi="Arial" w:cs="Arial"/>
                <w:sz w:val="20"/>
              </w:rPr>
              <w:t xml:space="preserve">aslaugų akte nurodant garantijos termino pradžios terminą ir informuojant </w:t>
            </w:r>
            <w:r>
              <w:rPr>
                <w:rFonts w:ascii="Arial" w:hAnsi="Arial" w:cs="Arial"/>
                <w:sz w:val="20"/>
              </w:rPr>
              <w:t>Pardavėją</w:t>
            </w:r>
            <w:r w:rsidR="00E94156" w:rsidRPr="00166797">
              <w:rPr>
                <w:rFonts w:ascii="Arial" w:hAnsi="Arial" w:cs="Arial"/>
                <w:sz w:val="20"/>
              </w:rPr>
              <w:t xml:space="preserve"> apie tai raštu, jei </w:t>
            </w:r>
            <w:r>
              <w:rPr>
                <w:rFonts w:ascii="Arial" w:hAnsi="Arial" w:cs="Arial"/>
                <w:sz w:val="20"/>
              </w:rPr>
              <w:t>Pardavėjas</w:t>
            </w:r>
            <w:r w:rsidR="00E94156" w:rsidRPr="00166797">
              <w:rPr>
                <w:rFonts w:ascii="Arial" w:hAnsi="Arial" w:cs="Arial"/>
                <w:sz w:val="20"/>
              </w:rPr>
              <w:t xml:space="preserve"> neturi atitinkamų duomenų ar informacijos. </w:t>
            </w:r>
            <w:r w:rsidR="00E87A87" w:rsidRPr="00E87A87">
              <w:rPr>
                <w:rFonts w:ascii="Arial" w:hAnsi="Arial" w:cs="Arial"/>
                <w:sz w:val="20"/>
              </w:rPr>
              <w:t xml:space="preserve">Jei suteiktų </w:t>
            </w:r>
            <w:r w:rsidR="00E87A87">
              <w:rPr>
                <w:rFonts w:ascii="Arial" w:hAnsi="Arial" w:cs="Arial"/>
                <w:sz w:val="20"/>
              </w:rPr>
              <w:t>v</w:t>
            </w:r>
            <w:r w:rsidR="00E87A87" w:rsidRPr="00E87A87">
              <w:rPr>
                <w:rFonts w:ascii="Arial" w:hAnsi="Arial" w:cs="Arial"/>
                <w:sz w:val="20"/>
              </w:rPr>
              <w:t xml:space="preserve">ystymo </w:t>
            </w:r>
            <w:r w:rsidR="00E87A87">
              <w:rPr>
                <w:rFonts w:ascii="Arial" w:hAnsi="Arial" w:cs="Arial"/>
                <w:sz w:val="20"/>
              </w:rPr>
              <w:t>P</w:t>
            </w:r>
            <w:r w:rsidR="00E87A87" w:rsidRPr="00E87A87">
              <w:rPr>
                <w:rFonts w:ascii="Arial" w:hAnsi="Arial" w:cs="Arial"/>
                <w:sz w:val="20"/>
              </w:rPr>
              <w:t xml:space="preserve">aslaugų perdavimo-priėmimo metu </w:t>
            </w:r>
            <w:r w:rsidR="00E87A87">
              <w:rPr>
                <w:rFonts w:ascii="Arial" w:hAnsi="Arial" w:cs="Arial"/>
                <w:sz w:val="20"/>
              </w:rPr>
              <w:t>Pirkėjas</w:t>
            </w:r>
            <w:r w:rsidR="00E87A87" w:rsidRPr="00E87A87">
              <w:rPr>
                <w:rFonts w:ascii="Arial" w:hAnsi="Arial" w:cs="Arial"/>
                <w:sz w:val="20"/>
              </w:rPr>
              <w:t xml:space="preserve"> negali pilnai patikrinti suteiktų </w:t>
            </w:r>
            <w:r w:rsidR="00E87A87">
              <w:rPr>
                <w:rFonts w:ascii="Arial" w:hAnsi="Arial" w:cs="Arial"/>
                <w:sz w:val="20"/>
              </w:rPr>
              <w:t>v</w:t>
            </w:r>
            <w:r w:rsidR="00E87A87" w:rsidRPr="00E87A87">
              <w:rPr>
                <w:rFonts w:ascii="Arial" w:hAnsi="Arial" w:cs="Arial"/>
                <w:sz w:val="20"/>
              </w:rPr>
              <w:t xml:space="preserve">ystymo </w:t>
            </w:r>
            <w:r w:rsidR="00E87A87">
              <w:rPr>
                <w:rFonts w:ascii="Arial" w:hAnsi="Arial" w:cs="Arial"/>
                <w:sz w:val="20"/>
              </w:rPr>
              <w:t>P</w:t>
            </w:r>
            <w:r w:rsidR="00E87A87" w:rsidRPr="00E87A87">
              <w:rPr>
                <w:rFonts w:ascii="Arial" w:hAnsi="Arial" w:cs="Arial"/>
                <w:sz w:val="20"/>
              </w:rPr>
              <w:t xml:space="preserve">aslaugų atitikimo Sutartyje nustatytiems reikalavimams, tai </w:t>
            </w:r>
            <w:r w:rsidR="00E87A87">
              <w:rPr>
                <w:rFonts w:ascii="Arial" w:hAnsi="Arial" w:cs="Arial"/>
                <w:sz w:val="20"/>
              </w:rPr>
              <w:t>v</w:t>
            </w:r>
            <w:r w:rsidR="00E87A87" w:rsidRPr="00E87A87">
              <w:rPr>
                <w:rFonts w:ascii="Arial" w:hAnsi="Arial" w:cs="Arial"/>
                <w:sz w:val="20"/>
              </w:rPr>
              <w:t xml:space="preserve">ystymo </w:t>
            </w:r>
            <w:r w:rsidR="00E87A87">
              <w:rPr>
                <w:rFonts w:ascii="Arial" w:hAnsi="Arial" w:cs="Arial"/>
                <w:sz w:val="20"/>
              </w:rPr>
              <w:t>P</w:t>
            </w:r>
            <w:r w:rsidR="00E87A87" w:rsidRPr="00E87A87">
              <w:rPr>
                <w:rFonts w:ascii="Arial" w:hAnsi="Arial" w:cs="Arial"/>
                <w:sz w:val="20"/>
              </w:rPr>
              <w:t xml:space="preserve">aslaugų perdavimo-priėmimo akto pasirašymas jokiu būdu neapriboja </w:t>
            </w:r>
            <w:r w:rsidR="00E87A87">
              <w:rPr>
                <w:rFonts w:ascii="Arial" w:hAnsi="Arial" w:cs="Arial"/>
                <w:sz w:val="20"/>
              </w:rPr>
              <w:t>Pirkėjo</w:t>
            </w:r>
            <w:r w:rsidR="00E87A87" w:rsidRPr="00E87A87">
              <w:rPr>
                <w:rFonts w:ascii="Arial" w:hAnsi="Arial" w:cs="Arial"/>
                <w:sz w:val="20"/>
              </w:rPr>
              <w:t xml:space="preserve"> teisės po </w:t>
            </w:r>
            <w:r w:rsidR="00E87A87">
              <w:rPr>
                <w:rFonts w:ascii="Arial" w:hAnsi="Arial" w:cs="Arial"/>
                <w:sz w:val="20"/>
              </w:rPr>
              <w:t>v</w:t>
            </w:r>
            <w:r w:rsidR="00E87A87" w:rsidRPr="00E87A87">
              <w:rPr>
                <w:rFonts w:ascii="Arial" w:hAnsi="Arial" w:cs="Arial"/>
                <w:sz w:val="20"/>
              </w:rPr>
              <w:t xml:space="preserve">ystymo </w:t>
            </w:r>
            <w:r w:rsidR="00E87A87">
              <w:rPr>
                <w:rFonts w:ascii="Arial" w:hAnsi="Arial" w:cs="Arial"/>
                <w:sz w:val="20"/>
              </w:rPr>
              <w:t>P</w:t>
            </w:r>
            <w:r w:rsidR="00E87A87" w:rsidRPr="00E87A87">
              <w:rPr>
                <w:rFonts w:ascii="Arial" w:hAnsi="Arial" w:cs="Arial"/>
                <w:sz w:val="20"/>
              </w:rPr>
              <w:t xml:space="preserve">aslaugų perdavimo-priėmimo akto pasirašymo reikšti </w:t>
            </w:r>
            <w:r w:rsidR="00E87A87">
              <w:rPr>
                <w:rFonts w:ascii="Arial" w:hAnsi="Arial" w:cs="Arial"/>
                <w:sz w:val="20"/>
              </w:rPr>
              <w:t>Pardavėjui</w:t>
            </w:r>
            <w:r w:rsidR="00E87A87" w:rsidRPr="00E87A87">
              <w:rPr>
                <w:rFonts w:ascii="Arial" w:hAnsi="Arial" w:cs="Arial"/>
                <w:sz w:val="20"/>
              </w:rPr>
              <w:t xml:space="preserve"> pretenzijas dėl </w:t>
            </w:r>
            <w:r w:rsidR="00E87A87">
              <w:rPr>
                <w:rFonts w:ascii="Arial" w:hAnsi="Arial" w:cs="Arial"/>
                <w:sz w:val="20"/>
              </w:rPr>
              <w:t>v</w:t>
            </w:r>
            <w:r w:rsidR="00E87A87" w:rsidRPr="00E87A87">
              <w:rPr>
                <w:rFonts w:ascii="Arial" w:hAnsi="Arial" w:cs="Arial"/>
                <w:sz w:val="20"/>
              </w:rPr>
              <w:t xml:space="preserve">ystymo </w:t>
            </w:r>
            <w:r w:rsidR="00E87A87">
              <w:rPr>
                <w:rFonts w:ascii="Arial" w:hAnsi="Arial" w:cs="Arial"/>
                <w:sz w:val="20"/>
              </w:rPr>
              <w:t>P</w:t>
            </w:r>
            <w:r w:rsidR="00E87A87" w:rsidRPr="00E87A87">
              <w:rPr>
                <w:rFonts w:ascii="Arial" w:hAnsi="Arial" w:cs="Arial"/>
                <w:sz w:val="20"/>
              </w:rPr>
              <w:t>aslaugų neatitikimo Sutartyje nustatytiems reikalavimams</w:t>
            </w:r>
            <w:r w:rsidR="00E87A87">
              <w:rPr>
                <w:rFonts w:ascii="Arial" w:hAnsi="Arial" w:cs="Arial"/>
                <w:sz w:val="20"/>
              </w:rPr>
              <w:t xml:space="preserve"> </w:t>
            </w:r>
            <w:r w:rsidR="00E87A87" w:rsidRPr="00E87A87">
              <w:rPr>
                <w:rFonts w:ascii="Arial" w:hAnsi="Arial" w:cs="Arial"/>
                <w:sz w:val="20"/>
              </w:rPr>
              <w:t>/</w:t>
            </w:r>
            <w:r w:rsidR="00E87A87">
              <w:rPr>
                <w:rFonts w:ascii="Arial" w:hAnsi="Arial" w:cs="Arial"/>
                <w:sz w:val="20"/>
              </w:rPr>
              <w:t xml:space="preserve"> </w:t>
            </w:r>
            <w:r w:rsidR="00E87A87" w:rsidRPr="00E87A87">
              <w:rPr>
                <w:rFonts w:ascii="Arial" w:hAnsi="Arial" w:cs="Arial"/>
                <w:sz w:val="20"/>
              </w:rPr>
              <w:t>trūkumams.</w:t>
            </w:r>
          </w:p>
          <w:p w14:paraId="7F521881" w14:textId="77777777" w:rsidR="00E87A87" w:rsidRDefault="00E87A87" w:rsidP="00E94156">
            <w:pPr>
              <w:pStyle w:val="prastasis"/>
              <w:pBdr>
                <w:top w:val="single" w:sz="4" w:space="1" w:color="FFFFFF" w:themeColor="background1"/>
                <w:bottom w:val="single" w:sz="4" w:space="1" w:color="FFFFFF" w:themeColor="background1"/>
                <w:between w:val="single" w:sz="4" w:space="1" w:color="FFFFFF" w:themeColor="background1"/>
              </w:pBdr>
              <w:contextualSpacing/>
              <w:jc w:val="both"/>
              <w:rPr>
                <w:rFonts w:ascii="Arial" w:hAnsi="Arial" w:cs="Arial"/>
                <w:sz w:val="20"/>
              </w:rPr>
            </w:pPr>
            <w:r w:rsidRPr="00E87A87">
              <w:rPr>
                <w:rFonts w:ascii="Arial" w:hAnsi="Arial" w:cs="Arial"/>
                <w:sz w:val="20"/>
              </w:rPr>
              <w:t>3.6</w:t>
            </w:r>
            <w:r w:rsidR="00E94156" w:rsidRPr="00166797">
              <w:rPr>
                <w:rFonts w:ascii="Arial" w:hAnsi="Arial" w:cs="Arial"/>
                <w:b/>
                <w:bCs/>
                <w:sz w:val="20"/>
              </w:rPr>
              <w:t xml:space="preserve"> </w:t>
            </w:r>
            <w:r w:rsidR="00E94156" w:rsidRPr="00166797">
              <w:rPr>
                <w:rFonts w:ascii="Arial" w:hAnsi="Arial" w:cs="Arial"/>
                <w:sz w:val="20"/>
              </w:rPr>
              <w:t xml:space="preserve">Jeigu naujai sukurtas ir į gamybinę aplinką įkeltas funkcionalumas sutrikdo Sistemoje esančių funkcijų darbą, laikoma, kad įkeltas funkcionalumas atliktas nekokybiškai. </w:t>
            </w:r>
            <w:r>
              <w:rPr>
                <w:rFonts w:ascii="Arial" w:hAnsi="Arial" w:cs="Arial"/>
                <w:sz w:val="20"/>
              </w:rPr>
              <w:t>Pardavėjas</w:t>
            </w:r>
            <w:r w:rsidR="00E94156" w:rsidRPr="00166797">
              <w:rPr>
                <w:rFonts w:ascii="Arial" w:hAnsi="Arial" w:cs="Arial"/>
                <w:sz w:val="20"/>
              </w:rPr>
              <w:t xml:space="preserve"> Techninės specifikacijos suteiktoms </w:t>
            </w:r>
            <w:r>
              <w:rPr>
                <w:rFonts w:ascii="Arial" w:hAnsi="Arial" w:cs="Arial"/>
                <w:sz w:val="20"/>
              </w:rPr>
              <w:t>v</w:t>
            </w:r>
            <w:r w:rsidR="00E94156" w:rsidRPr="00166797">
              <w:rPr>
                <w:rFonts w:ascii="Arial" w:hAnsi="Arial" w:cs="Arial"/>
                <w:sz w:val="20"/>
              </w:rPr>
              <w:t xml:space="preserve">ystymo </w:t>
            </w:r>
            <w:r>
              <w:rPr>
                <w:rFonts w:ascii="Arial" w:hAnsi="Arial" w:cs="Arial"/>
                <w:sz w:val="20"/>
              </w:rPr>
              <w:t>P</w:t>
            </w:r>
            <w:r w:rsidR="00E94156" w:rsidRPr="00166797">
              <w:rPr>
                <w:rFonts w:ascii="Arial" w:hAnsi="Arial" w:cs="Arial"/>
                <w:sz w:val="20"/>
              </w:rPr>
              <w:t xml:space="preserve">aslaugoms suteikia ne trumpesnę kaip 12 (dvylikos) mėnesių garantiją. Garantijos terminas skaičiuojamas nuo suteiktų Paslaugų perdavimo-priėmimo akto pasirašymo dienos. </w:t>
            </w:r>
          </w:p>
          <w:p w14:paraId="11F3C08B" w14:textId="1E88EB68" w:rsidR="00166797" w:rsidRDefault="00E87A87" w:rsidP="00E94156">
            <w:pPr>
              <w:pStyle w:val="prastasis"/>
              <w:pBdr>
                <w:top w:val="single" w:sz="4" w:space="1" w:color="FFFFFF" w:themeColor="background1"/>
                <w:bottom w:val="single" w:sz="4" w:space="1" w:color="FFFFFF" w:themeColor="background1"/>
                <w:between w:val="single" w:sz="4" w:space="1" w:color="FFFFFF" w:themeColor="background1"/>
              </w:pBdr>
              <w:contextualSpacing/>
              <w:jc w:val="both"/>
              <w:rPr>
                <w:rFonts w:ascii="Arial" w:hAnsi="Arial" w:cs="Arial"/>
                <w:sz w:val="20"/>
              </w:rPr>
            </w:pPr>
            <w:r w:rsidRPr="00E87A87">
              <w:rPr>
                <w:rFonts w:ascii="Arial" w:hAnsi="Arial" w:cs="Arial"/>
                <w:sz w:val="20"/>
              </w:rPr>
              <w:t>3.7.</w:t>
            </w:r>
            <w:r w:rsidR="00E94156" w:rsidRPr="00166797">
              <w:rPr>
                <w:rFonts w:ascii="Arial" w:hAnsi="Arial" w:cs="Arial"/>
                <w:b/>
                <w:bCs/>
                <w:sz w:val="20"/>
              </w:rPr>
              <w:t xml:space="preserve"> </w:t>
            </w:r>
            <w:r w:rsidR="008279B6">
              <w:rPr>
                <w:rFonts w:ascii="Arial" w:hAnsi="Arial" w:cs="Arial"/>
                <w:sz w:val="20"/>
              </w:rPr>
              <w:t>Pardavėjas</w:t>
            </w:r>
            <w:r w:rsidR="00E94156" w:rsidRPr="00166797">
              <w:rPr>
                <w:rFonts w:ascii="Arial" w:hAnsi="Arial" w:cs="Arial"/>
                <w:sz w:val="20"/>
              </w:rPr>
              <w:t xml:space="preserve"> garantinį aptarnavimą turi teikti ne mažiau nei 12 mėnesi</w:t>
            </w:r>
            <w:r w:rsidR="008279B6">
              <w:rPr>
                <w:rFonts w:ascii="Arial" w:hAnsi="Arial" w:cs="Arial"/>
                <w:sz w:val="20"/>
              </w:rPr>
              <w:t>ų</w:t>
            </w:r>
            <w:r w:rsidR="00E94156" w:rsidRPr="00166797">
              <w:rPr>
                <w:rFonts w:ascii="Arial" w:hAnsi="Arial" w:cs="Arial"/>
                <w:sz w:val="20"/>
              </w:rPr>
              <w:t xml:space="preserve"> nuo TVIS perdavimo eksploatacijai akto pasirašymo dienos. TVIS perdavimo eksploatacijai aktas pasirašomas tuomet, kai į TVIS PROD aplinką įdiegiamas ištestuotas ir priėmimo – perdavimo aktais patvirtintas bazinių tarpusavyje susijusių funkcijų paketas, taip pat į TVIS įkelti suderinti duomenų paketai, reikalingi procesams vykdyti. Sistema turi būti paruošta eksploatacijai. </w:t>
            </w:r>
          </w:p>
          <w:p w14:paraId="73D3919C" w14:textId="3649CBD5" w:rsidR="00E94156" w:rsidRDefault="00E87A87" w:rsidP="00E94156">
            <w:pPr>
              <w:pStyle w:val="prastasis"/>
              <w:pBdr>
                <w:top w:val="single" w:sz="4" w:space="1" w:color="FFFFFF" w:themeColor="background1"/>
                <w:bottom w:val="single" w:sz="4" w:space="1" w:color="FFFFFF" w:themeColor="background1"/>
                <w:between w:val="single" w:sz="4" w:space="1" w:color="FFFFFF" w:themeColor="background1"/>
              </w:pBdr>
              <w:contextualSpacing/>
              <w:jc w:val="both"/>
              <w:rPr>
                <w:rFonts w:ascii="Arial" w:hAnsi="Arial" w:cs="Arial"/>
                <w:sz w:val="20"/>
              </w:rPr>
            </w:pPr>
            <w:r w:rsidRPr="00E87A87">
              <w:rPr>
                <w:rFonts w:ascii="Arial" w:hAnsi="Arial" w:cs="Arial"/>
                <w:sz w:val="20"/>
              </w:rPr>
              <w:t>3.8.</w:t>
            </w:r>
            <w:r w:rsidR="00E94156" w:rsidRPr="00166797">
              <w:rPr>
                <w:rFonts w:ascii="Arial" w:hAnsi="Arial" w:cs="Arial"/>
                <w:sz w:val="20"/>
              </w:rPr>
              <w:t xml:space="preserve"> </w:t>
            </w:r>
            <w:r w:rsidR="008279B6">
              <w:rPr>
                <w:rFonts w:ascii="Arial" w:hAnsi="Arial" w:cs="Arial"/>
                <w:sz w:val="20"/>
              </w:rPr>
              <w:t>Pardavėjas</w:t>
            </w:r>
            <w:r w:rsidR="00E94156" w:rsidRPr="00166797">
              <w:rPr>
                <w:rFonts w:ascii="Arial" w:hAnsi="Arial" w:cs="Arial"/>
                <w:sz w:val="20"/>
              </w:rPr>
              <w:t xml:space="preserve"> turi atlikti garantinį aptarnavimą ne mažiau kaip 12 mėnesių nuo TVIS vystymo darbų priėmimo - perdavimo aktų pasirašymo dienos.</w:t>
            </w:r>
          </w:p>
          <w:p w14:paraId="64CA9F9E" w14:textId="55914C08" w:rsidR="006624EF" w:rsidRDefault="005219AB" w:rsidP="006624EF">
            <w:pPr>
              <w:pBdr>
                <w:bottom w:val="single" w:sz="4" w:space="1" w:color="FFFFFF" w:themeColor="background1"/>
                <w:between w:val="single" w:sz="4" w:space="1" w:color="FFFFFF" w:themeColor="background1"/>
              </w:pBdr>
              <w:spacing w:after="0"/>
              <w:jc w:val="both"/>
              <w:rPr>
                <w:rFonts w:ascii="Arial" w:eastAsia="Arial" w:hAnsi="Arial" w:cs="Arial"/>
                <w:sz w:val="20"/>
                <w:szCs w:val="20"/>
                <w:lang w:val="lt-LT"/>
              </w:rPr>
            </w:pPr>
            <w:r>
              <w:rPr>
                <w:rFonts w:ascii="Arial" w:eastAsia="Arial" w:hAnsi="Arial" w:cs="Arial"/>
                <w:sz w:val="20"/>
                <w:szCs w:val="20"/>
                <w:lang w:val="lt-LT"/>
              </w:rPr>
              <w:t>3</w:t>
            </w:r>
            <w:r w:rsidR="006624EF">
              <w:rPr>
                <w:rFonts w:ascii="Arial" w:eastAsia="Arial" w:hAnsi="Arial" w:cs="Arial"/>
                <w:sz w:val="20"/>
                <w:szCs w:val="20"/>
                <w:lang w:val="lt-LT"/>
              </w:rPr>
              <w:t>.</w:t>
            </w:r>
            <w:r>
              <w:rPr>
                <w:rFonts w:ascii="Arial" w:eastAsia="Arial" w:hAnsi="Arial" w:cs="Arial"/>
                <w:sz w:val="20"/>
                <w:szCs w:val="20"/>
                <w:lang w:val="lt-LT"/>
              </w:rPr>
              <w:t>9</w:t>
            </w:r>
            <w:r w:rsidR="006624EF">
              <w:rPr>
                <w:rFonts w:ascii="Arial" w:eastAsia="Arial" w:hAnsi="Arial" w:cs="Arial"/>
                <w:sz w:val="20"/>
                <w:szCs w:val="20"/>
                <w:lang w:val="lt-LT"/>
              </w:rPr>
              <w:t xml:space="preserve">. </w:t>
            </w:r>
            <w:r w:rsidR="006624EF" w:rsidRPr="54093B81">
              <w:rPr>
                <w:rFonts w:ascii="Arial" w:eastAsia="Arial" w:hAnsi="Arial" w:cs="Arial"/>
                <w:sz w:val="20"/>
                <w:szCs w:val="20"/>
                <w:lang w:val="lt-LT"/>
              </w:rPr>
              <w:t>Taikomos baudos už sutartinių įsipareigojimų nevykdymą:</w:t>
            </w:r>
          </w:p>
          <w:p w14:paraId="4C5A522E" w14:textId="05E54BCF" w:rsidR="006624EF" w:rsidRDefault="005219AB" w:rsidP="006624EF">
            <w:pPr>
              <w:pBdr>
                <w:bottom w:val="single" w:sz="4" w:space="1" w:color="FFFFFF" w:themeColor="background1"/>
                <w:between w:val="single" w:sz="4" w:space="1" w:color="FFFFFF" w:themeColor="background1"/>
              </w:pBdr>
              <w:spacing w:after="0"/>
              <w:jc w:val="both"/>
              <w:rPr>
                <w:rFonts w:ascii="Arial" w:eastAsia="Arial" w:hAnsi="Arial" w:cs="Arial"/>
                <w:sz w:val="20"/>
                <w:szCs w:val="20"/>
                <w:lang w:val="lt-LT"/>
              </w:rPr>
            </w:pPr>
            <w:r>
              <w:rPr>
                <w:rFonts w:ascii="Arial" w:eastAsia="Arial" w:hAnsi="Arial" w:cs="Arial"/>
                <w:sz w:val="20"/>
                <w:szCs w:val="20"/>
                <w:lang w:val="lt-LT"/>
              </w:rPr>
              <w:t>3</w:t>
            </w:r>
            <w:r w:rsidR="006624EF">
              <w:rPr>
                <w:rFonts w:ascii="Arial" w:eastAsia="Arial" w:hAnsi="Arial" w:cs="Arial"/>
                <w:sz w:val="20"/>
                <w:szCs w:val="20"/>
                <w:lang w:val="lt-LT"/>
              </w:rPr>
              <w:t>.</w:t>
            </w:r>
            <w:r>
              <w:rPr>
                <w:rFonts w:ascii="Arial" w:eastAsia="Arial" w:hAnsi="Arial" w:cs="Arial"/>
                <w:sz w:val="20"/>
                <w:szCs w:val="20"/>
                <w:lang w:val="lt-LT"/>
              </w:rPr>
              <w:t>9</w:t>
            </w:r>
            <w:r w:rsidR="006624EF">
              <w:rPr>
                <w:rFonts w:ascii="Arial" w:eastAsia="Arial" w:hAnsi="Arial" w:cs="Arial"/>
                <w:sz w:val="20"/>
                <w:szCs w:val="20"/>
                <w:lang w:val="lt-LT"/>
              </w:rPr>
              <w:t>.1.</w:t>
            </w:r>
            <w:r w:rsidR="006624EF" w:rsidRPr="13B6C794">
              <w:rPr>
                <w:rFonts w:ascii="Arial" w:eastAsia="Arial" w:hAnsi="Arial" w:cs="Arial"/>
                <w:sz w:val="20"/>
                <w:szCs w:val="20"/>
                <w:lang w:val="lt-LT"/>
              </w:rPr>
              <w:t xml:space="preserve"> 1000 Eur už kiekvieną uždelstą darbo dieną, jei incidento, pagal aukščiausią SLA lygį nepavyko išspręsti Techninėje specifikacijoje nustatytu laiku.</w:t>
            </w:r>
          </w:p>
          <w:p w14:paraId="400F8A20" w14:textId="7502300A" w:rsidR="006624EF" w:rsidRDefault="005219AB" w:rsidP="006624EF">
            <w:pPr>
              <w:pBdr>
                <w:bottom w:val="single" w:sz="4" w:space="1" w:color="FFFFFF" w:themeColor="background1"/>
                <w:between w:val="single" w:sz="4" w:space="1" w:color="FFFFFF" w:themeColor="background1"/>
              </w:pBdr>
              <w:spacing w:after="0"/>
              <w:jc w:val="both"/>
              <w:rPr>
                <w:rFonts w:ascii="Arial" w:eastAsia="Arial" w:hAnsi="Arial" w:cs="Arial"/>
                <w:sz w:val="20"/>
                <w:szCs w:val="20"/>
                <w:lang w:val="lt-LT"/>
              </w:rPr>
            </w:pPr>
            <w:r>
              <w:rPr>
                <w:rFonts w:ascii="Arial" w:eastAsia="Arial" w:hAnsi="Arial" w:cs="Arial"/>
                <w:sz w:val="20"/>
                <w:szCs w:val="20"/>
                <w:lang w:val="lt-LT"/>
              </w:rPr>
              <w:t>3</w:t>
            </w:r>
            <w:r w:rsidR="006624EF">
              <w:rPr>
                <w:rFonts w:ascii="Arial" w:eastAsia="Arial" w:hAnsi="Arial" w:cs="Arial"/>
                <w:sz w:val="20"/>
                <w:szCs w:val="20"/>
                <w:lang w:val="lt-LT"/>
              </w:rPr>
              <w:t>.</w:t>
            </w:r>
            <w:r>
              <w:rPr>
                <w:rFonts w:ascii="Arial" w:eastAsia="Arial" w:hAnsi="Arial" w:cs="Arial"/>
                <w:sz w:val="20"/>
                <w:szCs w:val="20"/>
                <w:lang w:val="lt-LT"/>
              </w:rPr>
              <w:t>9</w:t>
            </w:r>
            <w:r w:rsidR="006624EF">
              <w:rPr>
                <w:rFonts w:ascii="Arial" w:eastAsia="Arial" w:hAnsi="Arial" w:cs="Arial"/>
                <w:sz w:val="20"/>
                <w:szCs w:val="20"/>
                <w:lang w:val="lt-LT"/>
              </w:rPr>
              <w:t>.</w:t>
            </w:r>
            <w:r w:rsidR="006624EF" w:rsidRPr="13B6C794">
              <w:rPr>
                <w:rFonts w:ascii="Arial" w:eastAsia="Arial" w:hAnsi="Arial" w:cs="Arial"/>
                <w:sz w:val="20"/>
                <w:szCs w:val="20"/>
                <w:lang w:val="lt-LT"/>
              </w:rPr>
              <w:t>2. 1000 Eur., jei projekto konkretus funkcionalumas nebus paleistas dėl diegėjo kaltės už kiekvieną uždelstą darbo dieną, viršijančią projekto vykdymo grafike nustatytus terminus (pagal Sutarties 10 priedą).</w:t>
            </w:r>
          </w:p>
          <w:p w14:paraId="49B0B5EA" w14:textId="2A93BBF2" w:rsidR="00F01CC2" w:rsidRPr="00406C7F" w:rsidRDefault="00F01CC2" w:rsidP="006624EF">
            <w:pPr>
              <w:pBdr>
                <w:bottom w:val="single" w:sz="4" w:space="1" w:color="FFFFFF" w:themeColor="background1"/>
                <w:between w:val="single" w:sz="4" w:space="1" w:color="FFFFFF" w:themeColor="background1"/>
              </w:pBdr>
              <w:spacing w:after="0"/>
              <w:jc w:val="both"/>
              <w:rPr>
                <w:rFonts w:ascii="Arial" w:eastAsia="Arial" w:hAnsi="Arial" w:cs="Arial"/>
                <w:sz w:val="20"/>
                <w:szCs w:val="20"/>
                <w:lang w:val="lt-LT"/>
              </w:rPr>
            </w:pPr>
            <w:r>
              <w:rPr>
                <w:rFonts w:ascii="Arial" w:eastAsia="Arial" w:hAnsi="Arial" w:cs="Arial"/>
                <w:sz w:val="20"/>
                <w:szCs w:val="20"/>
                <w:lang w:val="lt-LT"/>
              </w:rPr>
              <w:t xml:space="preserve">3.9.3. </w:t>
            </w:r>
            <w:r w:rsidR="00406C7F" w:rsidRPr="00406C7F">
              <w:rPr>
                <w:rFonts w:ascii="Arial" w:eastAsia="Arial" w:hAnsi="Arial" w:cs="Arial"/>
                <w:sz w:val="20"/>
                <w:szCs w:val="20"/>
                <w:lang w:val="lt-LT"/>
              </w:rPr>
              <w:t xml:space="preserve">Tiekėjui taikomos netesybos dėl </w:t>
            </w:r>
            <w:r w:rsidR="00690EC9">
              <w:rPr>
                <w:rFonts w:ascii="Arial" w:eastAsia="Arial" w:hAnsi="Arial" w:cs="Arial"/>
                <w:sz w:val="20"/>
                <w:szCs w:val="20"/>
                <w:lang w:val="lt-LT"/>
              </w:rPr>
              <w:t>Pasiūlyme deklaruotų</w:t>
            </w:r>
            <w:r w:rsidR="00406C7F" w:rsidRPr="00406C7F">
              <w:rPr>
                <w:rFonts w:ascii="Arial" w:eastAsia="Arial" w:hAnsi="Arial" w:cs="Arial"/>
                <w:sz w:val="20"/>
                <w:szCs w:val="20"/>
                <w:lang w:val="lt-LT"/>
              </w:rPr>
              <w:t xml:space="preserve"> </w:t>
            </w:r>
            <w:r w:rsidR="00B42E45">
              <w:rPr>
                <w:rFonts w:ascii="Arial" w:eastAsia="Arial" w:hAnsi="Arial" w:cs="Arial"/>
                <w:sz w:val="20"/>
                <w:szCs w:val="20"/>
                <w:lang w:val="lt-LT"/>
              </w:rPr>
              <w:t>k</w:t>
            </w:r>
            <w:r w:rsidR="00406C7F" w:rsidRPr="00406C7F">
              <w:rPr>
                <w:rFonts w:ascii="Arial" w:eastAsia="Arial" w:hAnsi="Arial" w:cs="Arial"/>
                <w:sz w:val="20"/>
                <w:szCs w:val="20"/>
                <w:lang w:val="lt-LT"/>
              </w:rPr>
              <w:t>okybinių kriterijų</w:t>
            </w:r>
            <w:r w:rsidR="00B42E45">
              <w:rPr>
                <w:rFonts w:ascii="Arial" w:eastAsia="Arial" w:hAnsi="Arial" w:cs="Arial"/>
                <w:sz w:val="20"/>
                <w:szCs w:val="20"/>
                <w:lang w:val="lt-LT"/>
              </w:rPr>
              <w:t>, pagal kuriuos tiekėjui skirti papildomi balai,</w:t>
            </w:r>
            <w:r w:rsidR="00406C7F" w:rsidRPr="00406C7F">
              <w:rPr>
                <w:rFonts w:ascii="Arial" w:eastAsia="Arial" w:hAnsi="Arial" w:cs="Arial"/>
                <w:sz w:val="20"/>
                <w:szCs w:val="20"/>
                <w:lang w:val="lt-LT"/>
              </w:rPr>
              <w:t xml:space="preserve"> nepasiekimo Sutarties vykdymo metu</w:t>
            </w:r>
            <w:r w:rsidR="00E57DC2">
              <w:rPr>
                <w:rFonts w:ascii="Arial" w:eastAsia="Arial" w:hAnsi="Arial" w:cs="Arial"/>
                <w:sz w:val="20"/>
                <w:szCs w:val="20"/>
                <w:lang w:val="lt-LT"/>
              </w:rPr>
              <w:t xml:space="preserve"> – </w:t>
            </w:r>
            <w:r w:rsidR="006E2F48">
              <w:rPr>
                <w:rFonts w:ascii="Arial" w:eastAsia="Arial" w:hAnsi="Arial" w:cs="Arial"/>
                <w:sz w:val="20"/>
                <w:szCs w:val="20"/>
                <w:lang w:val="lt-LT"/>
              </w:rPr>
              <w:t>3</w:t>
            </w:r>
            <w:r w:rsidR="00E57DC2" w:rsidRPr="00E57DC2">
              <w:rPr>
                <w:rFonts w:ascii="Arial" w:eastAsia="Arial" w:hAnsi="Arial" w:cs="Arial"/>
                <w:sz w:val="20"/>
                <w:szCs w:val="20"/>
                <w:lang w:val="lt-LT"/>
              </w:rPr>
              <w:t>000 (</w:t>
            </w:r>
            <w:r w:rsidR="006848ED">
              <w:rPr>
                <w:rFonts w:ascii="Arial" w:eastAsia="Arial" w:hAnsi="Arial" w:cs="Arial"/>
                <w:sz w:val="20"/>
                <w:szCs w:val="20"/>
                <w:lang w:val="lt-LT"/>
              </w:rPr>
              <w:t>trys</w:t>
            </w:r>
            <w:r w:rsidR="00E57DC2" w:rsidRPr="00E57DC2">
              <w:rPr>
                <w:rFonts w:ascii="Arial" w:eastAsia="Arial" w:hAnsi="Arial" w:cs="Arial"/>
                <w:sz w:val="20"/>
                <w:szCs w:val="20"/>
                <w:lang w:val="lt-LT"/>
              </w:rPr>
              <w:t xml:space="preserve"> tūkstan</w:t>
            </w:r>
            <w:r w:rsidR="006848ED">
              <w:rPr>
                <w:rFonts w:ascii="Arial" w:eastAsia="Arial" w:hAnsi="Arial" w:cs="Arial"/>
                <w:sz w:val="20"/>
                <w:szCs w:val="20"/>
                <w:lang w:val="lt-LT"/>
              </w:rPr>
              <w:t>čiai</w:t>
            </w:r>
            <w:r w:rsidR="00E57DC2" w:rsidRPr="00E57DC2">
              <w:rPr>
                <w:rFonts w:ascii="Arial" w:eastAsia="Arial" w:hAnsi="Arial" w:cs="Arial"/>
                <w:sz w:val="20"/>
                <w:szCs w:val="20"/>
                <w:lang w:val="lt-LT"/>
              </w:rPr>
              <w:t>) Eur už kiekvieną pažeidimo atvejį.</w:t>
            </w:r>
          </w:p>
          <w:p w14:paraId="74C910E1" w14:textId="77777777" w:rsidR="00280586" w:rsidRPr="00A50EC0" w:rsidRDefault="00280586" w:rsidP="00A50EC0">
            <w:pPr>
              <w:pStyle w:val="prastasis"/>
              <w:pBdr>
                <w:top w:val="single" w:sz="4" w:space="1" w:color="FFFFFF" w:themeColor="background1"/>
                <w:bottom w:val="single" w:sz="4" w:space="1" w:color="FFFFFF" w:themeColor="background1"/>
                <w:between w:val="single" w:sz="4" w:space="1" w:color="FFFFFF" w:themeColor="background1"/>
              </w:pBdr>
              <w:contextualSpacing/>
              <w:jc w:val="both"/>
              <w:textAlignment w:val="auto"/>
              <w:rPr>
                <w:rStyle w:val="Numatytasispastraiposriftas"/>
                <w:rFonts w:ascii="Arial" w:eastAsia="Arial Unicode MS" w:hAnsi="Arial" w:cs="Arial"/>
                <w:sz w:val="20"/>
                <w:lang w:eastAsia="en-US"/>
              </w:rPr>
            </w:pPr>
          </w:p>
          <w:p w14:paraId="438B1B04" w14:textId="028EFB78" w:rsidR="006F18F2" w:rsidRPr="0005401C" w:rsidRDefault="004B5378" w:rsidP="00282C09">
            <w:pPr>
              <w:pStyle w:val="prastasis"/>
              <w:pBdr>
                <w:top w:val="single" w:sz="4" w:space="1" w:color="FFFFFF" w:themeColor="background1"/>
                <w:bottom w:val="single" w:sz="4" w:space="1" w:color="FFFFFF" w:themeColor="background1"/>
                <w:between w:val="single" w:sz="4" w:space="1" w:color="FFFFFF" w:themeColor="background1"/>
              </w:pBdr>
              <w:contextualSpacing/>
              <w:jc w:val="both"/>
              <w:textAlignment w:val="auto"/>
              <w:rPr>
                <w:rFonts w:ascii="Arial" w:hAnsi="Arial" w:cs="Arial"/>
                <w:sz w:val="20"/>
              </w:rPr>
            </w:pPr>
            <w:r w:rsidRPr="74CDC059">
              <w:rPr>
                <w:rStyle w:val="Numatytasispastraiposriftas"/>
                <w:rFonts w:ascii="Arial" w:eastAsia="Arial Unicode MS" w:hAnsi="Arial" w:cs="Arial"/>
                <w:b/>
                <w:color w:val="000000" w:themeColor="text1"/>
                <w:sz w:val="20"/>
                <w:lang w:eastAsia="en-US"/>
              </w:rPr>
              <w:t>4. Banko garantija</w:t>
            </w:r>
          </w:p>
          <w:p w14:paraId="6BB75644" w14:textId="77777777" w:rsidR="00A1717E" w:rsidRDefault="00A1717E" w:rsidP="12D591EB">
            <w:pPr>
              <w:pStyle w:val="prastasis"/>
              <w:pBdr>
                <w:top w:val="single" w:sz="4" w:space="1" w:color="FFFFFF" w:themeColor="background1"/>
                <w:bottom w:val="single" w:sz="4" w:space="1" w:color="FFFFFF" w:themeColor="background1"/>
                <w:between w:val="single" w:sz="4" w:space="1" w:color="FFFFFF" w:themeColor="background1"/>
              </w:pBdr>
              <w:contextualSpacing/>
              <w:jc w:val="both"/>
              <w:textAlignment w:val="auto"/>
              <w:rPr>
                <w:rStyle w:val="Numatytasispastraiposriftas"/>
                <w:rFonts w:ascii="Arial" w:eastAsia="Arial Unicode MS" w:hAnsi="Arial" w:cs="Arial"/>
                <w:sz w:val="20"/>
                <w:lang w:eastAsia="en-US"/>
              </w:rPr>
            </w:pPr>
          </w:p>
          <w:p w14:paraId="4A98510D" w14:textId="50BFDE13" w:rsidR="006F18F2" w:rsidRPr="0005401C" w:rsidRDefault="3460D647" w:rsidP="12D591EB">
            <w:pPr>
              <w:pStyle w:val="prastasis"/>
              <w:pBdr>
                <w:top w:val="single" w:sz="4" w:space="1" w:color="FFFFFF" w:themeColor="background1"/>
                <w:bottom w:val="single" w:sz="4" w:space="1" w:color="FFFFFF" w:themeColor="background1"/>
                <w:between w:val="single" w:sz="4" w:space="1" w:color="FFFFFF" w:themeColor="background1"/>
              </w:pBdr>
              <w:contextualSpacing/>
              <w:jc w:val="both"/>
              <w:textAlignment w:val="auto"/>
              <w:rPr>
                <w:rFonts w:ascii="Arial" w:hAnsi="Arial" w:cs="Arial"/>
                <w:sz w:val="20"/>
              </w:rPr>
            </w:pPr>
            <w:r w:rsidRPr="13B6C794">
              <w:rPr>
                <w:rStyle w:val="Numatytasispastraiposriftas"/>
                <w:rFonts w:ascii="Arial" w:eastAsia="Arial Unicode MS" w:hAnsi="Arial" w:cs="Arial"/>
                <w:sz w:val="20"/>
                <w:lang w:eastAsia="en-US"/>
              </w:rPr>
              <w:t xml:space="preserve">4.1. </w:t>
            </w:r>
            <w:sdt>
              <w:sdtPr>
                <w:rPr>
                  <w:rFonts w:ascii="Arial" w:eastAsia="Arial Unicode MS" w:hAnsi="Arial" w:cs="Arial"/>
                  <w:sz w:val="20"/>
                  <w:bdr w:val="nil"/>
                  <w:lang w:eastAsia="en-US"/>
                </w:rPr>
                <w:id w:val="-23490329"/>
                <w:placeholder>
                  <w:docPart w:val="8BB372BF9D92443185A394835F6C1997"/>
                </w:placeholder>
                <w:comboBox>
                  <w:listItem w:value="Choose an item."/>
                  <w:listItem w:displayText="Netaikoma." w:value="Netaikoma."/>
                  <w:listItem w:displayText="Pardavėjo sutartiniai įsipareigojimai užtikrinami [suma] Eur dydžio banko garantija, pateikta Pirkėjui prieš sudarant sutartį." w:value="Pardavėjo sutartiniai įsipareigojimai užtikrinami [suma] Eur dydžio banko garantija, pateikta Pirkėjui prieš sudarant sutartį."/>
                </w:comboBox>
              </w:sdtPr>
              <w:sdtEndPr/>
              <w:sdtContent>
                <w:r w:rsidR="63FA11AD" w:rsidRPr="13B6C794">
                  <w:rPr>
                    <w:rFonts w:ascii="Arial" w:eastAsia="Arial Unicode MS" w:hAnsi="Arial" w:cs="Arial"/>
                    <w:sz w:val="20"/>
                    <w:bdr w:val="nil"/>
                    <w:lang w:eastAsia="en-US"/>
                  </w:rPr>
                  <w:t xml:space="preserve">Pardavėjo sutartiniai įsipareigojimai užtikrinami </w:t>
                </w:r>
                <w:r w:rsidR="7E9773B2" w:rsidRPr="13B6C794">
                  <w:rPr>
                    <w:rFonts w:ascii="Arial" w:eastAsia="Arial Unicode MS" w:hAnsi="Arial" w:cs="Arial"/>
                    <w:sz w:val="20"/>
                    <w:bdr w:val="nil"/>
                    <w:lang w:eastAsia="en-US"/>
                  </w:rPr>
                  <w:t>10</w:t>
                </w:r>
                <w:r w:rsidR="6025D2EE" w:rsidRPr="13B6C794">
                  <w:rPr>
                    <w:rFonts w:ascii="Arial" w:eastAsia="Arial Unicode MS" w:hAnsi="Arial" w:cs="Arial"/>
                    <w:sz w:val="20"/>
                    <w:bdr w:val="nil"/>
                    <w:lang w:eastAsia="en-US"/>
                  </w:rPr>
                  <w:t xml:space="preserve">% </w:t>
                </w:r>
                <w:r w:rsidR="63FA11AD" w:rsidRPr="13B6C794">
                  <w:rPr>
                    <w:rFonts w:ascii="Arial" w:eastAsia="Arial Unicode MS" w:hAnsi="Arial" w:cs="Arial"/>
                    <w:sz w:val="20"/>
                    <w:bdr w:val="nil"/>
                    <w:lang w:eastAsia="en-US"/>
                  </w:rPr>
                  <w:t>dydžio banko garantija</w:t>
                </w:r>
                <w:r w:rsidR="6025D2EE" w:rsidRPr="13B6C794">
                  <w:rPr>
                    <w:rFonts w:ascii="Arial" w:eastAsia="Arial Unicode MS" w:hAnsi="Arial" w:cs="Arial"/>
                    <w:sz w:val="20"/>
                    <w:bdr w:val="nil"/>
                    <w:lang w:eastAsia="en-US"/>
                  </w:rPr>
                  <w:t xml:space="preserve"> nuo </w:t>
                </w:r>
                <w:r w:rsidR="459A997A" w:rsidRPr="13B6C794">
                  <w:rPr>
                    <w:rFonts w:ascii="Arial" w:eastAsia="Arial Unicode MS" w:hAnsi="Arial" w:cs="Arial"/>
                    <w:sz w:val="20"/>
                    <w:lang w:eastAsia="en-US"/>
                  </w:rPr>
                  <w:t>Projekto kainos</w:t>
                </w:r>
                <w:r w:rsidR="63FA11AD" w:rsidRPr="13B6C794">
                  <w:rPr>
                    <w:rFonts w:ascii="Arial" w:eastAsia="Arial Unicode MS" w:hAnsi="Arial" w:cs="Arial"/>
                    <w:sz w:val="20"/>
                    <w:bdr w:val="nil"/>
                    <w:lang w:eastAsia="en-US"/>
                  </w:rPr>
                  <w:t>, pateikta Pirkėjui prieš sudarant sutartį.</w:t>
                </w:r>
              </w:sdtContent>
            </w:sdt>
          </w:p>
          <w:p w14:paraId="590F51C9" w14:textId="216A631F" w:rsidR="005219AB" w:rsidRPr="005219AB" w:rsidRDefault="00A1717E" w:rsidP="005219AB">
            <w:pPr>
              <w:pBdr>
                <w:top w:val="single" w:sz="4" w:space="1" w:color="FFFFFF" w:themeColor="background1"/>
                <w:bottom w:val="single" w:sz="4" w:space="1" w:color="FFFFFF" w:themeColor="background1"/>
                <w:between w:val="single" w:sz="4" w:space="1" w:color="FFFFFF" w:themeColor="background1"/>
              </w:pBdr>
              <w:spacing w:after="0"/>
              <w:jc w:val="both"/>
              <w:rPr>
                <w:rFonts w:ascii="Arial" w:eastAsia="Arial" w:hAnsi="Arial" w:cs="Arial"/>
                <w:sz w:val="20"/>
                <w:szCs w:val="20"/>
                <w:lang w:val="lt-LT"/>
              </w:rPr>
            </w:pPr>
            <w:r>
              <w:rPr>
                <w:rFonts w:ascii="Arial" w:eastAsia="Arial" w:hAnsi="Arial" w:cs="Arial"/>
                <w:sz w:val="20"/>
                <w:szCs w:val="20"/>
                <w:lang w:val="lt-LT"/>
              </w:rPr>
              <w:lastRenderedPageBreak/>
              <w:t xml:space="preserve">4.2. </w:t>
            </w:r>
            <w:r w:rsidR="2560EFE5" w:rsidRPr="13B6C794">
              <w:rPr>
                <w:rFonts w:ascii="Arial" w:eastAsia="Arial" w:hAnsi="Arial" w:cs="Arial"/>
                <w:sz w:val="20"/>
                <w:szCs w:val="20"/>
                <w:lang w:val="lt-LT"/>
              </w:rPr>
              <w:t>Sudarant sutartį yra galimybė pateikti banko garantiją vieniems metams ir vėliau pratęsti garantiją tris kartus po vienerius metus.</w:t>
            </w:r>
          </w:p>
          <w:p w14:paraId="3631D098" w14:textId="7D75345E" w:rsidR="0067376E" w:rsidRPr="00A1717E" w:rsidRDefault="00A1717E" w:rsidP="00A1717E">
            <w:pPr>
              <w:pBdr>
                <w:top w:val="single" w:sz="4" w:space="1" w:color="FFFFFF" w:themeColor="background1"/>
                <w:bottom w:val="single" w:sz="4" w:space="1" w:color="FFFFFF" w:themeColor="background1"/>
                <w:between w:val="single" w:sz="4" w:space="1" w:color="FFFFFF" w:themeColor="background1"/>
              </w:pBdr>
              <w:spacing w:after="0"/>
              <w:jc w:val="both"/>
              <w:rPr>
                <w:rFonts w:ascii="Arial" w:eastAsia="Arial" w:hAnsi="Arial" w:cs="Arial"/>
                <w:sz w:val="20"/>
                <w:szCs w:val="20"/>
                <w:lang w:val="lt-LT"/>
              </w:rPr>
            </w:pPr>
            <w:r>
              <w:rPr>
                <w:rFonts w:ascii="Arial" w:eastAsia="Arial" w:hAnsi="Arial" w:cs="Arial"/>
                <w:color w:val="000000" w:themeColor="text1"/>
                <w:sz w:val="20"/>
                <w:szCs w:val="20"/>
                <w:lang w:val="lt-LT"/>
              </w:rPr>
              <w:t xml:space="preserve">4.3. </w:t>
            </w:r>
            <w:r w:rsidR="2560EFE5" w:rsidRPr="13B6C794">
              <w:rPr>
                <w:rFonts w:ascii="Arial" w:eastAsia="Arial" w:hAnsi="Arial" w:cs="Arial"/>
                <w:color w:val="000000" w:themeColor="text1"/>
                <w:sz w:val="20"/>
                <w:szCs w:val="20"/>
                <w:lang w:val="lt-LT"/>
              </w:rPr>
              <w:t xml:space="preserve">Banko garantija taikoma projekto diegimo etapui  (36 mėnesiai) ir </w:t>
            </w:r>
            <w:r w:rsidR="2F038459" w:rsidRPr="13B6C794">
              <w:rPr>
                <w:rFonts w:ascii="Arial" w:eastAsia="Arial" w:hAnsi="Arial" w:cs="Arial"/>
                <w:color w:val="000000" w:themeColor="text1"/>
                <w:sz w:val="20"/>
                <w:szCs w:val="20"/>
                <w:lang w:val="lt-LT"/>
              </w:rPr>
              <w:t xml:space="preserve">įdiegto funkcionalumo garantinės priežiūros </w:t>
            </w:r>
            <w:r w:rsidR="2560EFE5" w:rsidRPr="13B6C794">
              <w:rPr>
                <w:rFonts w:ascii="Arial" w:eastAsia="Arial" w:hAnsi="Arial" w:cs="Arial"/>
                <w:color w:val="000000" w:themeColor="text1"/>
                <w:sz w:val="20"/>
                <w:szCs w:val="20"/>
                <w:lang w:val="lt-LT"/>
              </w:rPr>
              <w:t>laikotarpiui (papildomi 12 mėnesių).</w:t>
            </w:r>
          </w:p>
          <w:p w14:paraId="315E0F6D" w14:textId="77777777" w:rsidR="00A1717E" w:rsidRDefault="00A1717E" w:rsidP="00A1717E">
            <w:pPr>
              <w:pBdr>
                <w:bottom w:val="single" w:sz="4" w:space="1" w:color="FFFFFF" w:themeColor="background1"/>
                <w:between w:val="single" w:sz="4" w:space="1" w:color="FFFFFF" w:themeColor="background1"/>
              </w:pBdr>
              <w:spacing w:after="0"/>
              <w:jc w:val="both"/>
              <w:rPr>
                <w:rFonts w:eastAsia="Arial"/>
                <w:szCs w:val="20"/>
                <w:lang w:val="lt-LT"/>
              </w:rPr>
            </w:pPr>
          </w:p>
          <w:p w14:paraId="6D13A63E" w14:textId="77777777" w:rsidR="00A1717E" w:rsidRDefault="004B5378" w:rsidP="00A1717E">
            <w:pPr>
              <w:pBdr>
                <w:bottom w:val="single" w:sz="4" w:space="1" w:color="FFFFFF" w:themeColor="background1"/>
                <w:between w:val="single" w:sz="4" w:space="1" w:color="FFFFFF" w:themeColor="background1"/>
              </w:pBdr>
              <w:spacing w:after="0"/>
              <w:jc w:val="both"/>
              <w:rPr>
                <w:rStyle w:val="Numatytasispastraiposriftas"/>
                <w:rFonts w:ascii="Arial" w:eastAsia="Arial Unicode MS" w:hAnsi="Arial" w:cs="Arial"/>
                <w:b/>
                <w:color w:val="000000" w:themeColor="text1"/>
                <w:sz w:val="20"/>
              </w:rPr>
            </w:pPr>
            <w:r w:rsidRPr="74CDC059">
              <w:rPr>
                <w:rStyle w:val="Numatytasispastraiposriftas"/>
                <w:rFonts w:ascii="Arial" w:eastAsia="Arial Unicode MS" w:hAnsi="Arial" w:cs="Arial"/>
                <w:b/>
                <w:color w:val="000000" w:themeColor="text1"/>
                <w:sz w:val="20"/>
              </w:rPr>
              <w:t>5. Subtiekimas</w:t>
            </w:r>
          </w:p>
          <w:p w14:paraId="7E63C150" w14:textId="77777777" w:rsidR="00A1717E" w:rsidRDefault="00A1717E" w:rsidP="00A1717E">
            <w:pPr>
              <w:pBdr>
                <w:bottom w:val="single" w:sz="4" w:space="1" w:color="FFFFFF" w:themeColor="background1"/>
                <w:between w:val="single" w:sz="4" w:space="1" w:color="FFFFFF" w:themeColor="background1"/>
              </w:pBdr>
              <w:spacing w:after="0"/>
              <w:jc w:val="both"/>
              <w:rPr>
                <w:rStyle w:val="Numatytasispastraiposriftas"/>
                <w:rFonts w:ascii="Arial" w:eastAsia="Arial Unicode MS" w:hAnsi="Arial" w:cs="Arial"/>
                <w:b/>
                <w:color w:val="000000" w:themeColor="text1"/>
                <w:sz w:val="20"/>
              </w:rPr>
            </w:pPr>
          </w:p>
          <w:p w14:paraId="5FFE3A47" w14:textId="77777777" w:rsidR="00A1717E" w:rsidRPr="008B7845" w:rsidRDefault="004B5378" w:rsidP="00A1717E">
            <w:pPr>
              <w:pBdr>
                <w:bottom w:val="single" w:sz="4" w:space="1" w:color="FFFFFF" w:themeColor="background1"/>
                <w:between w:val="single" w:sz="4" w:space="1" w:color="FFFFFF" w:themeColor="background1"/>
              </w:pBdr>
              <w:spacing w:after="0"/>
              <w:jc w:val="both"/>
              <w:rPr>
                <w:rFonts w:ascii="Arial" w:eastAsia="Arial Unicode MS" w:hAnsi="Arial" w:cs="Arial"/>
                <w:sz w:val="20"/>
                <w:bdr w:val="nil"/>
                <w:lang w:val="lt-LT"/>
              </w:rPr>
            </w:pPr>
            <w:r w:rsidRPr="0005401C">
              <w:rPr>
                <w:rStyle w:val="Numatytasispastraiposriftas"/>
                <w:rFonts w:ascii="Arial" w:eastAsia="Arial Unicode MS" w:hAnsi="Arial" w:cs="Arial"/>
                <w:sz w:val="20"/>
              </w:rPr>
              <w:t xml:space="preserve">5.1. </w:t>
            </w:r>
            <w:r w:rsidRPr="008B7845">
              <w:rPr>
                <w:rStyle w:val="Numatytasispastraiposriftas"/>
                <w:rFonts w:ascii="Arial" w:eastAsia="Arial Unicode MS" w:hAnsi="Arial" w:cs="Arial"/>
                <w:sz w:val="20"/>
                <w:lang w:val="lt-LT"/>
              </w:rPr>
              <w:t xml:space="preserve">Tiesioginio atsiskaitymo galimybė su subtiekėjais </w:t>
            </w:r>
            <w:sdt>
              <w:sdtPr>
                <w:rPr>
                  <w:rFonts w:ascii="Arial" w:eastAsia="Arial Unicode MS" w:hAnsi="Arial" w:cs="Arial"/>
                  <w:sz w:val="20"/>
                  <w:bdr w:val="nil"/>
                  <w:lang w:val="lt-LT"/>
                </w:rPr>
                <w:id w:val="1729265174"/>
                <w:placeholder>
                  <w:docPart w:val="7B811EEB1FDA4AA88B56C8CE1F7FF13D"/>
                </w:placeholde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sidR="00467145" w:rsidRPr="008B7845">
                  <w:rPr>
                    <w:rFonts w:ascii="Arial" w:eastAsia="Arial Unicode MS" w:hAnsi="Arial" w:cs="Arial"/>
                    <w:sz w:val="20"/>
                    <w:bdr w:val="nil"/>
                    <w:lang w:val="lt-LT"/>
                  </w:rPr>
                  <w:t>yra numatyta, trišalės sutarties projektas pridedamas.</w:t>
                </w:r>
              </w:sdtContent>
            </w:sdt>
          </w:p>
          <w:p w14:paraId="673C2B6E" w14:textId="77777777" w:rsidR="00A1717E" w:rsidRPr="008B7845" w:rsidRDefault="00A1717E" w:rsidP="00A1717E">
            <w:pPr>
              <w:pBdr>
                <w:bottom w:val="single" w:sz="4" w:space="1" w:color="FFFFFF" w:themeColor="background1"/>
                <w:between w:val="single" w:sz="4" w:space="1" w:color="FFFFFF" w:themeColor="background1"/>
              </w:pBdr>
              <w:spacing w:after="0"/>
              <w:jc w:val="both"/>
              <w:rPr>
                <w:bdr w:val="nil"/>
                <w:lang w:val="lt-LT"/>
              </w:rPr>
            </w:pPr>
          </w:p>
          <w:p w14:paraId="1DE3BA3D" w14:textId="77777777" w:rsidR="00A1717E" w:rsidRPr="008B7845" w:rsidRDefault="004B5378" w:rsidP="00A1717E">
            <w:pPr>
              <w:pBdr>
                <w:bottom w:val="single" w:sz="4" w:space="1" w:color="FFFFFF" w:themeColor="background1"/>
                <w:between w:val="single" w:sz="4" w:space="1" w:color="FFFFFF" w:themeColor="background1"/>
              </w:pBdr>
              <w:spacing w:after="0"/>
              <w:jc w:val="both"/>
              <w:rPr>
                <w:rStyle w:val="Numatytasispastraiposriftas"/>
                <w:rFonts w:ascii="Arial" w:eastAsia="Arial Unicode MS" w:hAnsi="Arial" w:cs="Arial"/>
                <w:b/>
                <w:bCs/>
                <w:color w:val="000000"/>
                <w:sz w:val="20"/>
                <w:lang w:val="lt-LT"/>
              </w:rPr>
            </w:pPr>
            <w:r w:rsidRPr="008B7845">
              <w:rPr>
                <w:rStyle w:val="Numatytasispastraiposriftas"/>
                <w:rFonts w:ascii="Arial" w:eastAsia="Arial Unicode MS" w:hAnsi="Arial" w:cs="Arial"/>
                <w:b/>
                <w:bCs/>
                <w:color w:val="000000"/>
                <w:sz w:val="20"/>
                <w:lang w:val="lt-LT"/>
              </w:rPr>
              <w:t xml:space="preserve">6. Kitos Sutarties nuostatos </w:t>
            </w:r>
          </w:p>
          <w:p w14:paraId="57F21BF8" w14:textId="77777777" w:rsidR="00A1717E" w:rsidRPr="008B7845" w:rsidRDefault="00A1717E" w:rsidP="00A1717E">
            <w:pPr>
              <w:pBdr>
                <w:bottom w:val="single" w:sz="4" w:space="1" w:color="FFFFFF" w:themeColor="background1"/>
                <w:between w:val="single" w:sz="4" w:space="1" w:color="FFFFFF" w:themeColor="background1"/>
              </w:pBdr>
              <w:spacing w:after="0"/>
              <w:jc w:val="both"/>
              <w:rPr>
                <w:rStyle w:val="Numatytasispastraiposriftas"/>
                <w:rFonts w:ascii="Arial" w:eastAsia="Arial Unicode MS" w:hAnsi="Arial" w:cs="Arial"/>
                <w:b/>
                <w:bCs/>
                <w:color w:val="000000"/>
                <w:sz w:val="20"/>
                <w:lang w:val="lt-LT"/>
              </w:rPr>
            </w:pPr>
          </w:p>
          <w:p w14:paraId="0B629DCB" w14:textId="0F9F3593" w:rsidR="00A1717E" w:rsidRPr="008B7845" w:rsidRDefault="004B5378" w:rsidP="00A1717E">
            <w:pPr>
              <w:pBdr>
                <w:bottom w:val="single" w:sz="4" w:space="1" w:color="FFFFFF" w:themeColor="background1"/>
                <w:between w:val="single" w:sz="4" w:space="1" w:color="FFFFFF" w:themeColor="background1"/>
              </w:pBdr>
              <w:spacing w:after="0"/>
              <w:jc w:val="both"/>
              <w:rPr>
                <w:rStyle w:val="Numatytasispastraiposriftas"/>
                <w:rFonts w:ascii="Arial" w:eastAsia="Arial Unicode MS" w:hAnsi="Arial" w:cs="Arial"/>
                <w:sz w:val="20"/>
                <w:lang w:val="lt-LT"/>
              </w:rPr>
            </w:pPr>
            <w:r w:rsidRPr="008B7845">
              <w:rPr>
                <w:rStyle w:val="Numatytasispastraiposriftas"/>
                <w:rFonts w:ascii="Arial" w:eastAsia="Arial Unicode MS" w:hAnsi="Arial" w:cs="Arial"/>
                <w:sz w:val="20"/>
                <w:lang w:val="lt-LT"/>
              </w:rPr>
              <w:t>6.1. Pirkėjas turi teisę vienašališkai, nesikreipdamas į teismą, nutraukti Sutartį, apie tai ne vėliau kaip prieš 7 kalendorines dienas pranešdamas Pardavėjui jeigu Lietuvos Respublikos Vyriausybė Lietuvos Respublikos nacionaliniam saugumui užtikrinti svarbių objektų apsaugos įstatymo nustatyta tvarka priima sprendimą, patvirtinantį, kad Sutartis neatitinka nacionalinio saugumo interesų.</w:t>
            </w:r>
          </w:p>
          <w:p w14:paraId="23A92CA5" w14:textId="77777777" w:rsidR="008B7845" w:rsidRPr="008B7845" w:rsidRDefault="004B5378" w:rsidP="008B7845">
            <w:pPr>
              <w:pBdr>
                <w:bottom w:val="single" w:sz="4" w:space="1" w:color="FFFFFF" w:themeColor="background1"/>
                <w:between w:val="single" w:sz="4" w:space="1" w:color="FFFFFF" w:themeColor="background1"/>
              </w:pBdr>
              <w:spacing w:after="0"/>
              <w:jc w:val="both"/>
              <w:rPr>
                <w:rStyle w:val="Numatytasispastraiposriftas"/>
                <w:rFonts w:ascii="Arial" w:eastAsia="Arial Unicode MS" w:hAnsi="Arial" w:cs="Arial"/>
                <w:sz w:val="20"/>
                <w:lang w:val="lt-LT"/>
              </w:rPr>
            </w:pPr>
            <w:r w:rsidRPr="008B7845">
              <w:rPr>
                <w:rStyle w:val="Numatytasispastraiposriftas"/>
                <w:rFonts w:ascii="Arial" w:eastAsia="Arial Unicode MS" w:hAnsi="Arial" w:cs="Arial"/>
                <w:sz w:val="20"/>
                <w:lang w:val="lt-LT"/>
              </w:rPr>
              <w:t>6.2. Bendrųjų Sutarties sąlygų 1.1 punktas papildomas m) papunkčiu:</w:t>
            </w:r>
          </w:p>
          <w:p w14:paraId="5A6B2070" w14:textId="28A4E2E0" w:rsidR="008B7845" w:rsidRPr="008B7845" w:rsidRDefault="004B5378" w:rsidP="008B7845">
            <w:pPr>
              <w:pBdr>
                <w:bottom w:val="single" w:sz="4" w:space="1" w:color="FFFFFF" w:themeColor="background1"/>
                <w:between w:val="single" w:sz="4" w:space="1" w:color="FFFFFF" w:themeColor="background1"/>
              </w:pBdr>
              <w:spacing w:after="0"/>
              <w:jc w:val="both"/>
              <w:rPr>
                <w:rStyle w:val="Numatytasispastraiposriftas"/>
                <w:rFonts w:ascii="Arial" w:eastAsia="Arial Unicode MS" w:hAnsi="Arial" w:cs="Arial"/>
                <w:sz w:val="20"/>
                <w:lang w:val="lt-LT"/>
              </w:rPr>
            </w:pPr>
            <w:r w:rsidRPr="008B7845">
              <w:rPr>
                <w:rStyle w:val="Numatytasispastraiposriftas"/>
                <w:rFonts w:ascii="Arial" w:eastAsia="Arial Unicode MS" w:hAnsi="Arial" w:cs="Arial"/>
                <w:sz w:val="20"/>
                <w:lang w:val="lt-LT"/>
              </w:rPr>
              <w:t xml:space="preserve">„m) Draudžiama kilmė – Pardavėjo, </w:t>
            </w:r>
            <w:r w:rsidR="00BC3D5E" w:rsidRPr="008B7845">
              <w:rPr>
                <w:rStyle w:val="Numatytasispastraiposriftas"/>
                <w:rFonts w:ascii="Arial" w:eastAsia="Arial Unicode MS" w:hAnsi="Arial" w:cs="Arial"/>
                <w:sz w:val="20"/>
                <w:lang w:val="lt-LT"/>
              </w:rPr>
              <w:t>S</w:t>
            </w:r>
            <w:r w:rsidRPr="008B7845">
              <w:rPr>
                <w:rStyle w:val="Numatytasispastraiposriftas"/>
                <w:rFonts w:ascii="Arial" w:eastAsia="Arial Unicode MS" w:hAnsi="Arial" w:cs="Arial"/>
                <w:sz w:val="20"/>
                <w:lang w:val="lt-LT"/>
              </w:rPr>
              <w:t>ubtiekėjo</w:t>
            </w:r>
            <w:r w:rsidR="004D7021" w:rsidRPr="008B7845">
              <w:rPr>
                <w:rStyle w:val="Numatytasispastraiposriftas"/>
                <w:rFonts w:ascii="Arial" w:eastAsia="Arial Unicode MS" w:hAnsi="Arial" w:cs="Arial"/>
                <w:sz w:val="20"/>
                <w:lang w:val="lt-LT"/>
              </w:rPr>
              <w:t xml:space="preserve">, </w:t>
            </w:r>
            <w:r w:rsidR="00BC3D5E" w:rsidRPr="008B7845">
              <w:rPr>
                <w:rStyle w:val="Numatytasispastraiposriftas"/>
                <w:rFonts w:ascii="Arial" w:eastAsia="Arial Unicode MS" w:hAnsi="Arial" w:cs="Arial"/>
                <w:sz w:val="20"/>
                <w:lang w:val="lt-LT"/>
              </w:rPr>
              <w:t>Ū</w:t>
            </w:r>
            <w:r w:rsidR="004D7021" w:rsidRPr="008B7845">
              <w:rPr>
                <w:rStyle w:val="Numatytasispastraiposriftas"/>
                <w:rFonts w:ascii="Arial" w:eastAsia="Arial Unicode MS" w:hAnsi="Arial" w:cs="Arial"/>
                <w:sz w:val="20"/>
                <w:lang w:val="lt-LT"/>
              </w:rPr>
              <w:t>kio subjekto, kurio pajėgumais remiamasi,</w:t>
            </w:r>
            <w:r w:rsidRPr="008B7845">
              <w:rPr>
                <w:rStyle w:val="Numatytasispastraiposriftas"/>
                <w:rFonts w:ascii="Arial" w:eastAsia="Arial Unicode MS" w:hAnsi="Arial" w:cs="Arial"/>
                <w:sz w:val="20"/>
                <w:lang w:val="lt-LT"/>
              </w:rPr>
              <w:t xml:space="preserve"> ar juos kontroliuojančių asmenų, taip pat Prekių (įskaitant jų sudedamąsias dalis), Paslaugų kilmė yra iš Viešųjų pirkimų įstatymo 92 straipsnio </w:t>
            </w:r>
            <w:r w:rsidR="0029096D" w:rsidRPr="008B7845">
              <w:rPr>
                <w:rStyle w:val="Numatytasispastraiposriftas"/>
                <w:rFonts w:ascii="Arial" w:eastAsia="Arial Unicode MS" w:hAnsi="Arial" w:cs="Arial"/>
                <w:sz w:val="20"/>
                <w:lang w:val="lt-LT"/>
              </w:rPr>
              <w:t>14/</w:t>
            </w:r>
            <w:r w:rsidRPr="008B7845">
              <w:rPr>
                <w:rStyle w:val="Numatytasispastraiposriftas"/>
                <w:rFonts w:ascii="Arial" w:eastAsia="Arial Unicode MS" w:hAnsi="Arial" w:cs="Arial"/>
                <w:sz w:val="20"/>
                <w:lang w:val="lt-LT"/>
              </w:rPr>
              <w:t>15 dalyje numatytame sąraše nurodytų valstybių ar teritorijų.“</w:t>
            </w:r>
          </w:p>
          <w:p w14:paraId="0EA29482" w14:textId="77777777" w:rsidR="008B7845" w:rsidRPr="008B7845" w:rsidRDefault="004B5378" w:rsidP="008B7845">
            <w:pPr>
              <w:pBdr>
                <w:bottom w:val="single" w:sz="4" w:space="1" w:color="FFFFFF" w:themeColor="background1"/>
                <w:between w:val="single" w:sz="4" w:space="1" w:color="FFFFFF" w:themeColor="background1"/>
              </w:pBdr>
              <w:spacing w:after="0"/>
              <w:jc w:val="both"/>
              <w:rPr>
                <w:rStyle w:val="Numatytasispastraiposriftas"/>
                <w:rFonts w:ascii="Arial" w:eastAsia="Arial Unicode MS" w:hAnsi="Arial" w:cs="Arial"/>
                <w:sz w:val="20"/>
                <w:lang w:val="lt-LT"/>
              </w:rPr>
            </w:pPr>
            <w:r w:rsidRPr="008B7845">
              <w:rPr>
                <w:rStyle w:val="Numatytasispastraiposriftas"/>
                <w:rFonts w:ascii="Arial" w:eastAsia="Arial Unicode MS" w:hAnsi="Arial" w:cs="Arial"/>
                <w:sz w:val="20"/>
                <w:lang w:val="lt-LT"/>
              </w:rPr>
              <w:t>6.3. Bendrųjų Sutarties sąlygų 2.2.1 punktas pakeičiamas iš išdėstomas taip:</w:t>
            </w:r>
            <w:r w:rsidR="008B7845" w:rsidRPr="008B7845">
              <w:rPr>
                <w:rStyle w:val="Numatytasispastraiposriftas"/>
                <w:rFonts w:ascii="Arial" w:eastAsia="Arial Unicode MS" w:hAnsi="Arial" w:cs="Arial"/>
                <w:sz w:val="20"/>
                <w:lang w:val="lt-LT"/>
              </w:rPr>
              <w:t xml:space="preserve"> </w:t>
            </w:r>
          </w:p>
          <w:p w14:paraId="1D850EE7" w14:textId="77777777" w:rsidR="002C28DD" w:rsidRPr="00C86F33" w:rsidRDefault="004B5378" w:rsidP="002C28DD">
            <w:pPr>
              <w:pBdr>
                <w:bottom w:val="single" w:sz="4" w:space="1" w:color="FFFFFF" w:themeColor="background1"/>
                <w:between w:val="single" w:sz="4" w:space="1" w:color="FFFFFF" w:themeColor="background1"/>
              </w:pBdr>
              <w:spacing w:after="0"/>
              <w:jc w:val="both"/>
              <w:rPr>
                <w:rStyle w:val="Numatytasispastraiposriftas"/>
                <w:rFonts w:ascii="Arial" w:eastAsia="Arial Unicode MS" w:hAnsi="Arial" w:cs="Arial"/>
                <w:sz w:val="20"/>
                <w:lang w:val="lt-LT"/>
              </w:rPr>
            </w:pPr>
            <w:r w:rsidRPr="008B7845">
              <w:rPr>
                <w:rStyle w:val="Numatytasispastraiposriftas"/>
                <w:rFonts w:ascii="Arial" w:eastAsia="Arial Unicode MS" w:hAnsi="Arial" w:cs="Arial"/>
                <w:sz w:val="20"/>
                <w:lang w:val="lt-LT"/>
              </w:rPr>
              <w:t>„2.2.1.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informacinę sistemą „</w:t>
            </w:r>
            <w:r w:rsidR="00335D74" w:rsidRPr="008B7845">
              <w:rPr>
                <w:rStyle w:val="Numatytasispastraiposriftas"/>
                <w:rFonts w:ascii="Arial" w:eastAsia="Arial Unicode MS" w:hAnsi="Arial" w:cs="Arial"/>
                <w:sz w:val="20"/>
                <w:lang w:val="lt-LT"/>
              </w:rPr>
              <w:t>SABIS</w:t>
            </w:r>
            <w:r w:rsidRPr="008B7845">
              <w:rPr>
                <w:rStyle w:val="Numatytasispastraiposriftas"/>
                <w:rFonts w:ascii="Arial" w:eastAsia="Arial Unicode MS" w:hAnsi="Arial" w:cs="Arial"/>
                <w:sz w:val="20"/>
                <w:lang w:val="lt-LT"/>
              </w:rPr>
              <w:t>“ (</w:t>
            </w:r>
            <w:hyperlink r:id="rId11" w:history="1">
              <w:r w:rsidR="00390258" w:rsidRPr="008B7845">
                <w:rPr>
                  <w:rStyle w:val="Hyperlink"/>
                  <w:rFonts w:ascii="Arial" w:eastAsia="Arial Unicode MS" w:hAnsi="Arial" w:cs="Arial"/>
                  <w:sz w:val="20"/>
                  <w:lang w:val="lt-LT"/>
                </w:rPr>
                <w:t>www.sabis.eu</w:t>
              </w:r>
            </w:hyperlink>
            <w:r w:rsidRPr="008B7845">
              <w:rPr>
                <w:rStyle w:val="Numatytasispastraiposriftas"/>
                <w:rFonts w:ascii="Arial" w:eastAsia="Arial Unicode MS" w:hAnsi="Arial" w:cs="Arial"/>
                <w:sz w:val="20"/>
                <w:lang w:val="lt-LT"/>
              </w:rPr>
              <w:t>) arba per kitą savo pasirinktą informacinę</w:t>
            </w:r>
            <w:r w:rsidRPr="005C1DA5">
              <w:rPr>
                <w:rStyle w:val="Numatytasispastraiposriftas"/>
                <w:rFonts w:ascii="Arial" w:eastAsia="Arial Unicode MS" w:hAnsi="Arial" w:cs="Arial"/>
                <w:sz w:val="20"/>
                <w:lang w:val="lt-LT"/>
              </w:rPr>
              <w:t xml:space="preserve"> sistemą (pvz.: Pardavėjas elektroninę sąskaitą faktūrą gali teikti naudodamasis bet kuriuo </w:t>
            </w:r>
            <w:hyperlink r:id="rId12" w:history="1">
              <w:r w:rsidRPr="005C1DA5">
                <w:rPr>
                  <w:rStyle w:val="Numatytasispastraiposriftas"/>
                  <w:rFonts w:ascii="Arial" w:eastAsia="Arial Unicode MS" w:hAnsi="Arial" w:cs="Arial"/>
                  <w:sz w:val="20"/>
                  <w:lang w:val="lt-LT"/>
                </w:rPr>
                <w:t>PEPPOL</w:t>
              </w:r>
            </w:hyperlink>
            <w:r w:rsidRPr="005C1DA5">
              <w:rPr>
                <w:rStyle w:val="Numatytasispastraiposriftas"/>
                <w:rFonts w:ascii="Arial" w:eastAsia="Arial Unicode MS" w:hAnsi="Arial" w:cs="Arial"/>
                <w:sz w:val="20"/>
                <w:lang w:val="lt-LT"/>
              </w:rPr>
              <w:t xml:space="preserve"> tinkle registruotu prieigos tašku (angl. „Access </w:t>
            </w:r>
            <w:proofErr w:type="spellStart"/>
            <w:r w:rsidRPr="005C1DA5">
              <w:rPr>
                <w:rStyle w:val="Numatytasispastraiposriftas"/>
                <w:rFonts w:ascii="Arial" w:eastAsia="Arial Unicode MS" w:hAnsi="Arial" w:cs="Arial"/>
                <w:sz w:val="20"/>
                <w:lang w:val="lt-LT"/>
              </w:rPr>
              <w:t>Point</w:t>
            </w:r>
            <w:proofErr w:type="spellEnd"/>
            <w:r w:rsidRPr="005C1DA5">
              <w:rPr>
                <w:rStyle w:val="Numatytasispastraiposriftas"/>
                <w:rFonts w:ascii="Arial" w:eastAsia="Arial Unicode MS" w:hAnsi="Arial" w:cs="Arial"/>
                <w:sz w:val="20"/>
                <w:lang w:val="lt-LT"/>
              </w:rPr>
              <w:t>“) naudojančiu </w:t>
            </w:r>
            <w:hyperlink r:id="rId13" w:history="1">
              <w:r w:rsidRPr="005C1DA5">
                <w:rPr>
                  <w:rStyle w:val="Numatytasispastraiposriftas"/>
                  <w:rFonts w:ascii="Arial" w:eastAsia="Arial Unicode MS" w:hAnsi="Arial" w:cs="Arial"/>
                  <w:sz w:val="20"/>
                  <w:lang w:val="lt-LT"/>
                </w:rPr>
                <w:t>PEPPOL AS4</w:t>
              </w:r>
            </w:hyperlink>
            <w:r w:rsidRPr="005C1DA5">
              <w:rPr>
                <w:rStyle w:val="Numatytasispastraiposriftas"/>
                <w:rFonts w:ascii="Arial" w:eastAsia="Arial Unicode MS" w:hAnsi="Arial" w:cs="Arial"/>
                <w:sz w:val="20"/>
                <w:lang w:val="lt-LT"/>
              </w:rPr>
              <w:t xml:space="preserve"> profilį). Europos elektroninių sąskaitų faktūrų standarto neatitinkančią </w:t>
            </w:r>
            <w:r w:rsidRPr="002C28DD">
              <w:rPr>
                <w:rStyle w:val="Numatytasispastraiposriftas"/>
                <w:rFonts w:ascii="Arial" w:eastAsia="Arial Unicode MS" w:hAnsi="Arial" w:cs="Arial"/>
                <w:sz w:val="20"/>
                <w:lang w:val="lt-LT"/>
              </w:rPr>
              <w:t>elektroninę sąskaitą faktūrą Pardavėjas privalo pateikti, naudodamasis informacinės sistemos „</w:t>
            </w:r>
            <w:r w:rsidR="002462DD" w:rsidRPr="002C28DD">
              <w:rPr>
                <w:rStyle w:val="Numatytasispastraiposriftas"/>
                <w:rFonts w:ascii="Arial" w:eastAsia="Arial Unicode MS" w:hAnsi="Arial" w:cs="Arial"/>
                <w:sz w:val="20"/>
                <w:lang w:val="lt-LT"/>
              </w:rPr>
              <w:t>SABIS</w:t>
            </w:r>
            <w:r w:rsidRPr="002C28DD">
              <w:rPr>
                <w:rStyle w:val="Numatytasispastraiposriftas"/>
                <w:rFonts w:ascii="Arial" w:eastAsia="Arial Unicode MS" w:hAnsi="Arial" w:cs="Arial"/>
                <w:sz w:val="20"/>
                <w:lang w:val="lt-LT"/>
              </w:rPr>
              <w:t>“ priemonėmis (</w:t>
            </w:r>
            <w:r w:rsidR="002462DD" w:rsidRPr="002C28DD">
              <w:rPr>
                <w:rStyle w:val="Numatytasispastraiposriftas"/>
                <w:rFonts w:ascii="Arial" w:eastAsia="Arial Unicode MS" w:hAnsi="Arial" w:cs="Arial"/>
                <w:sz w:val="20"/>
                <w:lang w:val="lt-LT"/>
              </w:rPr>
              <w:t>SABIS</w:t>
            </w:r>
            <w:hyperlink r:id="rId14" w:history="1">
              <w:r w:rsidR="002462DD" w:rsidRPr="002C28DD">
                <w:rPr>
                  <w:rStyle w:val="Hyperlink"/>
                  <w:rFonts w:ascii="Arial" w:eastAsia="Arial Unicode MS" w:hAnsi="Arial" w:cs="Arial"/>
                  <w:sz w:val="20"/>
                  <w:lang w:val="lt-LT"/>
                </w:rPr>
                <w:t>www.SABIS.eu</w:t>
              </w:r>
            </w:hyperlink>
            <w:r w:rsidRPr="002C28DD">
              <w:rPr>
                <w:rStyle w:val="Numatytasispastraiposriftas"/>
                <w:rFonts w:ascii="Arial" w:eastAsia="Arial Unicode MS" w:hAnsi="Arial" w:cs="Arial"/>
                <w:sz w:val="20"/>
                <w:lang w:val="lt-LT"/>
              </w:rPr>
              <w:t>). Pirkėjas elektro</w:t>
            </w:r>
            <w:r w:rsidRPr="002C28DD">
              <w:rPr>
                <w:rStyle w:val="Numatytasispastraiposriftas"/>
                <w:rFonts w:ascii="Arial" w:eastAsia="Arial Unicode MS" w:hAnsi="Arial" w:cs="Arial"/>
                <w:sz w:val="20"/>
                <w:lang w:val="lt-LT"/>
              </w:rPr>
              <w:lastRenderedPageBreak/>
              <w:t>nines sąskaitas faktūras priima ir apdoroja naudodamasis informacinės sistemos „</w:t>
            </w:r>
            <w:r w:rsidR="002462DD" w:rsidRPr="002C28DD">
              <w:rPr>
                <w:rStyle w:val="Numatytasispastraiposriftas"/>
                <w:rFonts w:ascii="Arial" w:eastAsia="Arial Unicode MS" w:hAnsi="Arial" w:cs="Arial"/>
                <w:sz w:val="20"/>
                <w:lang w:val="lt-LT"/>
              </w:rPr>
              <w:t>SABIS</w:t>
            </w:r>
            <w:r w:rsidRPr="002C28DD">
              <w:rPr>
                <w:rStyle w:val="Numatytasispastraiposriftas"/>
                <w:rFonts w:ascii="Arial" w:eastAsia="Arial Unicode MS" w:hAnsi="Arial" w:cs="Arial"/>
                <w:sz w:val="20"/>
                <w:lang w:val="lt-LT"/>
              </w:rPr>
              <w:t>“</w:t>
            </w:r>
            <w:r w:rsidR="002C28DD" w:rsidRPr="002C28DD">
              <w:rPr>
                <w:rStyle w:val="Numatytasispastraiposriftas"/>
                <w:rFonts w:ascii="Arial" w:eastAsia="Arial Unicode MS" w:hAnsi="Arial" w:cs="Arial"/>
                <w:sz w:val="20"/>
                <w:lang w:val="lt-LT"/>
              </w:rPr>
              <w:t xml:space="preserve"> </w:t>
            </w:r>
            <w:r w:rsidRPr="002C28DD">
              <w:rPr>
                <w:rStyle w:val="Numatytasispastraiposriftas"/>
                <w:rFonts w:ascii="Arial" w:eastAsia="Arial Unicode MS" w:hAnsi="Arial" w:cs="Arial"/>
                <w:sz w:val="20"/>
                <w:lang w:val="lt-LT"/>
              </w:rPr>
              <w:t>priemonėmis, išskyrus Pirkimų įstatyme nustatytus išimtinius atvejus. Elektroninė sąskaita faktūra</w:t>
            </w:r>
            <w:r w:rsidRPr="005C1DA5">
              <w:rPr>
                <w:rStyle w:val="Numatytasispastraiposriftas"/>
                <w:rFonts w:ascii="Arial" w:eastAsia="Arial Unicode MS" w:hAnsi="Arial" w:cs="Arial"/>
                <w:sz w:val="20"/>
                <w:lang w:val="lt-LT"/>
              </w:rPr>
              <w:t xml:space="preserve">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w:t>
            </w:r>
            <w:r w:rsidRPr="00C86F33">
              <w:rPr>
                <w:rStyle w:val="Numatytasispastraiposriftas"/>
                <w:rFonts w:ascii="Arial" w:eastAsia="Arial Unicode MS" w:hAnsi="Arial" w:cs="Arial"/>
                <w:sz w:val="20"/>
                <w:lang w:val="lt-LT"/>
              </w:rPr>
              <w:t>pateikta ne vėliau kaip per 2 darbo dienas nuo Prekių ir (ar) Paslaugų Akto pasirašymo dienos. Specialiosiose Sutarties sąlygose gali būti numatytos ir kitos apmokėjimo sąlygos.“</w:t>
            </w:r>
          </w:p>
          <w:p w14:paraId="25BF9332" w14:textId="77777777" w:rsidR="002C28DD" w:rsidRPr="00C86F33" w:rsidRDefault="004B5378" w:rsidP="002C28DD">
            <w:pPr>
              <w:pBdr>
                <w:bottom w:val="single" w:sz="4" w:space="1" w:color="FFFFFF" w:themeColor="background1"/>
                <w:between w:val="single" w:sz="4" w:space="1" w:color="FFFFFF" w:themeColor="background1"/>
              </w:pBdr>
              <w:spacing w:after="0"/>
              <w:jc w:val="both"/>
              <w:rPr>
                <w:rStyle w:val="Numatytasispastraiposriftas"/>
                <w:rFonts w:ascii="Arial" w:eastAsia="Arial Unicode MS" w:hAnsi="Arial" w:cs="Arial"/>
                <w:sz w:val="20"/>
                <w:lang w:val="lt-LT"/>
              </w:rPr>
            </w:pPr>
            <w:r w:rsidRPr="00C86F33">
              <w:rPr>
                <w:rStyle w:val="Numatytasispastraiposriftas"/>
                <w:rFonts w:ascii="Arial" w:eastAsia="Arial Unicode MS" w:hAnsi="Arial" w:cs="Arial"/>
                <w:sz w:val="20"/>
                <w:lang w:val="lt-LT"/>
              </w:rPr>
              <w:t>6.4. Bendrųjų Sutarties sąlygų 3.1 punktas papildomas 3.1.4 papunkčiu:</w:t>
            </w:r>
          </w:p>
          <w:p w14:paraId="40B50A80" w14:textId="77777777" w:rsidR="002C28DD" w:rsidRPr="00C86F33" w:rsidRDefault="004B5378" w:rsidP="002C28DD">
            <w:pPr>
              <w:pBdr>
                <w:bottom w:val="single" w:sz="4" w:space="1" w:color="FFFFFF" w:themeColor="background1"/>
                <w:between w:val="single" w:sz="4" w:space="1" w:color="FFFFFF" w:themeColor="background1"/>
              </w:pBdr>
              <w:spacing w:after="0"/>
              <w:jc w:val="both"/>
              <w:rPr>
                <w:rStyle w:val="Numatytasispastraiposriftas"/>
                <w:rFonts w:ascii="Arial" w:eastAsia="Arial Unicode MS" w:hAnsi="Arial" w:cs="Arial"/>
                <w:sz w:val="20"/>
                <w:lang w:val="lt-LT"/>
              </w:rPr>
            </w:pPr>
            <w:r w:rsidRPr="00C86F33">
              <w:rPr>
                <w:rStyle w:val="Numatytasispastraiposriftas"/>
                <w:rFonts w:ascii="Arial" w:eastAsia="Arial Unicode MS" w:hAnsi="Arial" w:cs="Arial"/>
                <w:sz w:val="20"/>
                <w:lang w:val="lt-LT"/>
              </w:rPr>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p w14:paraId="0279E763" w14:textId="77777777" w:rsidR="002C28DD" w:rsidRPr="00C86F33" w:rsidRDefault="004B5378" w:rsidP="002C28DD">
            <w:pPr>
              <w:pBdr>
                <w:bottom w:val="single" w:sz="4" w:space="1" w:color="FFFFFF" w:themeColor="background1"/>
                <w:between w:val="single" w:sz="4" w:space="1" w:color="FFFFFF" w:themeColor="background1"/>
              </w:pBdr>
              <w:spacing w:after="0"/>
              <w:jc w:val="both"/>
              <w:rPr>
                <w:rStyle w:val="Numatytasispastraiposriftas"/>
                <w:rFonts w:ascii="Arial" w:eastAsia="Arial Unicode MS" w:hAnsi="Arial" w:cs="Arial"/>
                <w:sz w:val="20"/>
                <w:lang w:val="lt-LT"/>
              </w:rPr>
            </w:pPr>
            <w:r w:rsidRPr="00C86F33">
              <w:rPr>
                <w:rStyle w:val="Numatytasispastraiposriftas"/>
                <w:rFonts w:ascii="Arial" w:eastAsia="Arial Unicode MS" w:hAnsi="Arial" w:cs="Arial"/>
                <w:sz w:val="20"/>
                <w:lang w:val="lt-LT"/>
              </w:rPr>
              <w:t>6.5. Bendrųjų Sutarties sąlygų 4.2.3 punktas papildomas m) ir n) papunkčiais:</w:t>
            </w:r>
          </w:p>
          <w:p w14:paraId="13C15F87" w14:textId="77777777" w:rsidR="002C28DD" w:rsidRPr="00C86F33" w:rsidRDefault="004B5378" w:rsidP="002C28DD">
            <w:pPr>
              <w:pBdr>
                <w:bottom w:val="single" w:sz="4" w:space="1" w:color="FFFFFF" w:themeColor="background1"/>
                <w:between w:val="single" w:sz="4" w:space="1" w:color="FFFFFF" w:themeColor="background1"/>
              </w:pBdr>
              <w:spacing w:after="0"/>
              <w:jc w:val="both"/>
              <w:rPr>
                <w:rStyle w:val="Numatytasispastraiposriftas"/>
                <w:rFonts w:ascii="Arial" w:eastAsia="Arial Unicode MS" w:hAnsi="Arial" w:cs="Arial"/>
                <w:sz w:val="20"/>
                <w:lang w:val="lt-LT"/>
              </w:rPr>
            </w:pPr>
            <w:r w:rsidRPr="00C86F33">
              <w:rPr>
                <w:rStyle w:val="Numatytasispastraiposriftas"/>
                <w:rFonts w:ascii="Arial" w:eastAsia="Arial Unicode MS" w:hAnsi="Arial" w:cs="Arial"/>
                <w:sz w:val="20"/>
                <w:lang w:val="lt-LT"/>
              </w:rPr>
              <w:t>„m) Pirkimų įstatymo 98 straipsnio 1 dalyje nurodytais atvejais;</w:t>
            </w:r>
          </w:p>
          <w:p w14:paraId="41F12782" w14:textId="77777777" w:rsidR="002C28DD" w:rsidRPr="00C86F33" w:rsidRDefault="004B5378" w:rsidP="002C28DD">
            <w:pPr>
              <w:pBdr>
                <w:bottom w:val="single" w:sz="4" w:space="1" w:color="FFFFFF" w:themeColor="background1"/>
                <w:between w:val="single" w:sz="4" w:space="1" w:color="FFFFFF" w:themeColor="background1"/>
              </w:pBdr>
              <w:spacing w:after="0"/>
              <w:jc w:val="both"/>
              <w:rPr>
                <w:rStyle w:val="Numatytasispastraiposriftas"/>
                <w:rFonts w:ascii="Arial" w:eastAsia="Arial Unicode MS" w:hAnsi="Arial" w:cs="Arial"/>
                <w:sz w:val="20"/>
                <w:lang w:val="lt-LT"/>
              </w:rPr>
            </w:pPr>
            <w:r w:rsidRPr="00C86F33">
              <w:rPr>
                <w:rStyle w:val="Numatytasispastraiposriftas"/>
                <w:rFonts w:ascii="Arial" w:eastAsia="Arial Unicode MS" w:hAnsi="Arial" w:cs="Arial"/>
                <w:sz w:val="20"/>
                <w:lang w:val="lt-LT"/>
              </w:rPr>
              <w:t>n) jeigu tiekiamos Prekės ir (ar) teikiamos Paslaugos yra Draudžiamos kilmės.“</w:t>
            </w:r>
          </w:p>
          <w:p w14:paraId="3CD343AA" w14:textId="77777777" w:rsidR="002C28DD" w:rsidRPr="00C86F33" w:rsidRDefault="004B5378" w:rsidP="002C28DD">
            <w:pPr>
              <w:pBdr>
                <w:bottom w:val="single" w:sz="4" w:space="1" w:color="FFFFFF" w:themeColor="background1"/>
                <w:between w:val="single" w:sz="4" w:space="1" w:color="FFFFFF" w:themeColor="background1"/>
              </w:pBdr>
              <w:spacing w:after="0"/>
              <w:jc w:val="both"/>
              <w:rPr>
                <w:rStyle w:val="Numatytasispastraiposriftas"/>
                <w:rFonts w:ascii="Arial" w:eastAsia="Arial Unicode MS" w:hAnsi="Arial" w:cs="Arial"/>
                <w:sz w:val="20"/>
                <w:lang w:val="lt-LT"/>
              </w:rPr>
            </w:pPr>
            <w:r w:rsidRPr="00C86F33">
              <w:rPr>
                <w:rStyle w:val="Numatytasispastraiposriftas"/>
                <w:rFonts w:ascii="Arial" w:eastAsia="Arial Unicode MS" w:hAnsi="Arial" w:cs="Arial"/>
                <w:sz w:val="20"/>
                <w:lang w:val="lt-LT"/>
              </w:rPr>
              <w:t>6.</w:t>
            </w:r>
            <w:r w:rsidR="00041292" w:rsidRPr="00C86F33">
              <w:rPr>
                <w:rStyle w:val="Numatytasispastraiposriftas"/>
                <w:rFonts w:ascii="Arial" w:eastAsia="Arial Unicode MS" w:hAnsi="Arial" w:cs="Arial"/>
                <w:sz w:val="20"/>
                <w:lang w:val="lt-LT"/>
              </w:rPr>
              <w:t>6</w:t>
            </w:r>
            <w:r w:rsidRPr="00C86F33">
              <w:rPr>
                <w:rStyle w:val="Numatytasispastraiposriftas"/>
                <w:rFonts w:ascii="Arial" w:eastAsia="Arial Unicode MS" w:hAnsi="Arial" w:cs="Arial"/>
                <w:sz w:val="20"/>
                <w:lang w:val="lt-LT"/>
              </w:rPr>
              <w:t>. Bendrųjų Sutarties sąlygų 5.10.1 punktas pakeičiamas iš išdėstomas taip:</w:t>
            </w:r>
          </w:p>
          <w:p w14:paraId="0AA9FD88" w14:textId="77777777" w:rsidR="00C86F33" w:rsidRPr="00C86F33" w:rsidRDefault="004B5378" w:rsidP="00C86F33">
            <w:pPr>
              <w:pBdr>
                <w:bottom w:val="single" w:sz="4" w:space="1" w:color="FFFFFF" w:themeColor="background1"/>
                <w:between w:val="single" w:sz="4" w:space="1" w:color="FFFFFF" w:themeColor="background1"/>
              </w:pBdr>
              <w:spacing w:after="0"/>
              <w:jc w:val="both"/>
              <w:rPr>
                <w:rStyle w:val="Numatytasispastraiposriftas"/>
                <w:rFonts w:ascii="Arial" w:eastAsia="Arial Unicode MS" w:hAnsi="Arial" w:cs="Arial"/>
                <w:sz w:val="20"/>
                <w:lang w:val="lt-LT"/>
              </w:rPr>
            </w:pPr>
            <w:r w:rsidRPr="00C86F33">
              <w:rPr>
                <w:rStyle w:val="Numatytasispastraiposriftas"/>
                <w:rFonts w:ascii="Arial" w:eastAsia="Arial Unicode MS" w:hAnsi="Arial" w:cs="Arial"/>
                <w:sz w:val="20"/>
                <w:lang w:val="lt-LT"/>
              </w:rPr>
              <w:t>„5.10.1.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7C8420F4" w14:textId="77777777" w:rsidR="00C86F33" w:rsidRPr="00C86F33" w:rsidRDefault="004B5378" w:rsidP="00C86F33">
            <w:pPr>
              <w:pBdr>
                <w:bottom w:val="single" w:sz="4" w:space="1" w:color="FFFFFF" w:themeColor="background1"/>
                <w:between w:val="single" w:sz="4" w:space="1" w:color="FFFFFF" w:themeColor="background1"/>
              </w:pBdr>
              <w:spacing w:after="0"/>
              <w:jc w:val="both"/>
              <w:rPr>
                <w:rStyle w:val="Numatytasispastraiposriftas"/>
                <w:rFonts w:ascii="Arial" w:eastAsia="Arial Unicode MS" w:hAnsi="Arial" w:cs="Arial"/>
                <w:sz w:val="20"/>
                <w:lang w:val="lt-LT"/>
              </w:rPr>
            </w:pPr>
            <w:r w:rsidRPr="00C86F33">
              <w:rPr>
                <w:rStyle w:val="Numatytasispastraiposriftas"/>
                <w:rFonts w:ascii="Arial" w:eastAsia="Arial Unicode MS" w:hAnsi="Arial" w:cs="Arial"/>
                <w:sz w:val="20"/>
                <w:lang w:val="lt-LT"/>
              </w:rPr>
              <w:t>6.</w:t>
            </w:r>
            <w:r w:rsidR="00041292" w:rsidRPr="00C86F33">
              <w:rPr>
                <w:rStyle w:val="Numatytasispastraiposriftas"/>
                <w:rFonts w:ascii="Arial" w:eastAsia="Arial Unicode MS" w:hAnsi="Arial" w:cs="Arial"/>
                <w:sz w:val="20"/>
                <w:lang w:val="lt-LT"/>
              </w:rPr>
              <w:t>7</w:t>
            </w:r>
            <w:r w:rsidRPr="00C86F33">
              <w:rPr>
                <w:rStyle w:val="Numatytasispastraiposriftas"/>
                <w:rFonts w:ascii="Arial" w:eastAsia="Arial Unicode MS" w:hAnsi="Arial" w:cs="Arial"/>
                <w:sz w:val="20"/>
                <w:lang w:val="lt-LT"/>
              </w:rPr>
              <w:t>. Bendrųjų Sutarties sąlygų 5.10 punktas papildomas 5.10.2, 5.10.3 ir 5.10.4 punktais:</w:t>
            </w:r>
          </w:p>
          <w:p w14:paraId="206F5C07" w14:textId="77777777" w:rsidR="00C86F33" w:rsidRPr="00C86F33" w:rsidRDefault="004B5378" w:rsidP="00C86F33">
            <w:pPr>
              <w:pBdr>
                <w:bottom w:val="single" w:sz="4" w:space="1" w:color="FFFFFF" w:themeColor="background1"/>
                <w:between w:val="single" w:sz="4" w:space="1" w:color="FFFFFF" w:themeColor="background1"/>
              </w:pBdr>
              <w:spacing w:after="0"/>
              <w:jc w:val="both"/>
              <w:rPr>
                <w:rStyle w:val="Numatytasispastraiposriftas"/>
                <w:rFonts w:ascii="Arial" w:eastAsia="Arial Unicode MS" w:hAnsi="Arial" w:cs="Arial"/>
                <w:sz w:val="20"/>
                <w:lang w:val="lt-LT"/>
              </w:rPr>
            </w:pPr>
            <w:r w:rsidRPr="00C86F33">
              <w:rPr>
                <w:rStyle w:val="Numatytasispastraiposriftas"/>
                <w:rFonts w:ascii="Arial" w:eastAsia="Arial Unicode MS" w:hAnsi="Arial" w:cs="Arial"/>
                <w:sz w:val="20"/>
                <w:lang w:val="lt-LT"/>
              </w:rPr>
              <w:t>„5.10.2.</w:t>
            </w:r>
            <w:r w:rsidRPr="00C86F33">
              <w:rPr>
                <w:rStyle w:val="Numatytasispastraiposriftas"/>
                <w:rFonts w:ascii="Arial" w:eastAsia="Arial Unicode MS" w:hAnsi="Arial" w:cs="Arial"/>
                <w:sz w:val="20"/>
                <w:lang w:val="lt-LT"/>
              </w:rPr>
              <w:tab/>
              <w:t>Pardavėjas privalo nedels</w:t>
            </w:r>
            <w:r w:rsidR="0034681B" w:rsidRPr="00C86F33">
              <w:rPr>
                <w:rStyle w:val="Numatytasispastraiposriftas"/>
                <w:rFonts w:ascii="Arial" w:eastAsia="Arial Unicode MS" w:hAnsi="Arial" w:cs="Arial"/>
                <w:sz w:val="20"/>
                <w:lang w:val="lt-LT"/>
              </w:rPr>
              <w:t>damas</w:t>
            </w:r>
            <w:r w:rsidRPr="00C86F33">
              <w:rPr>
                <w:rStyle w:val="Numatytasispastraiposriftas"/>
                <w:rFonts w:ascii="Arial" w:eastAsia="Arial Unicode MS" w:hAnsi="Arial" w:cs="Arial"/>
                <w:sz w:val="20"/>
                <w:lang w:val="lt-LT"/>
              </w:rPr>
              <w:t xml:space="preserve"> informuoti Pirkėją apie Pardavėjo, </w:t>
            </w:r>
            <w:r w:rsidR="0034681B" w:rsidRPr="00C86F33">
              <w:rPr>
                <w:rStyle w:val="Numatytasispastraiposriftas"/>
                <w:rFonts w:ascii="Arial" w:eastAsia="Arial Unicode MS" w:hAnsi="Arial" w:cs="Arial"/>
                <w:sz w:val="20"/>
                <w:lang w:val="lt-LT"/>
              </w:rPr>
              <w:t>S</w:t>
            </w:r>
            <w:r w:rsidRPr="00C86F33">
              <w:rPr>
                <w:rStyle w:val="Numatytasispastraiposriftas"/>
                <w:rFonts w:ascii="Arial" w:eastAsia="Arial Unicode MS" w:hAnsi="Arial" w:cs="Arial"/>
                <w:sz w:val="20"/>
                <w:lang w:val="lt-LT"/>
              </w:rPr>
              <w:t xml:space="preserve">ubtiekėjo, </w:t>
            </w:r>
            <w:r w:rsidR="0034681B" w:rsidRPr="00C86F33">
              <w:rPr>
                <w:rStyle w:val="Numatytasispastraiposriftas"/>
                <w:rFonts w:ascii="Arial" w:eastAsia="Arial Unicode MS" w:hAnsi="Arial" w:cs="Arial"/>
                <w:sz w:val="20"/>
                <w:lang w:val="lt-LT"/>
              </w:rPr>
              <w:t>Ū</w:t>
            </w:r>
            <w:r w:rsidRPr="00C86F33">
              <w:rPr>
                <w:rStyle w:val="Numatytasispastraiposriftas"/>
                <w:rFonts w:ascii="Arial" w:eastAsia="Arial Unicode MS" w:hAnsi="Arial" w:cs="Arial"/>
                <w:sz w:val="20"/>
                <w:lang w:val="lt-LT"/>
              </w:rPr>
              <w:t xml:space="preserve">kio subjekto, kurio pajėgumais yra remiamasi, </w:t>
            </w:r>
            <w:r w:rsidR="0034681B" w:rsidRPr="00C86F33">
              <w:rPr>
                <w:rStyle w:val="Numatytasispastraiposriftas"/>
                <w:rFonts w:ascii="Arial" w:eastAsia="Arial Unicode MS" w:hAnsi="Arial" w:cs="Arial"/>
                <w:sz w:val="20"/>
                <w:lang w:val="lt-LT"/>
              </w:rPr>
              <w:t>Prekių</w:t>
            </w:r>
            <w:r w:rsidRPr="00C86F33">
              <w:rPr>
                <w:rStyle w:val="Numatytasispastraiposriftas"/>
                <w:rFonts w:ascii="Arial" w:eastAsia="Arial Unicode MS" w:hAnsi="Arial" w:cs="Arial"/>
                <w:sz w:val="20"/>
                <w:lang w:val="lt-LT"/>
              </w:rPr>
              <w:t xml:space="preserve"> gamintojo ar j</w:t>
            </w:r>
            <w:r w:rsidR="0034681B" w:rsidRPr="00C86F33">
              <w:rPr>
                <w:rStyle w:val="Numatytasispastraiposriftas"/>
                <w:rFonts w:ascii="Arial" w:eastAsia="Arial Unicode MS" w:hAnsi="Arial" w:cs="Arial"/>
                <w:sz w:val="20"/>
                <w:lang w:val="lt-LT"/>
              </w:rPr>
              <w:t>uos</w:t>
            </w:r>
            <w:r w:rsidRPr="00C86F33">
              <w:rPr>
                <w:rStyle w:val="Numatytasispastraiposriftas"/>
                <w:rFonts w:ascii="Arial" w:eastAsia="Arial Unicode MS" w:hAnsi="Arial" w:cs="Arial"/>
                <w:sz w:val="20"/>
                <w:lang w:val="lt-LT"/>
              </w:rPr>
              <w:t xml:space="preserve"> kontroliuojančio asmens registracijos vietos</w:t>
            </w:r>
            <w:r w:rsidR="00703045" w:rsidRPr="00C86F33">
              <w:rPr>
                <w:rStyle w:val="Numatytasispastraiposriftas"/>
                <w:rFonts w:ascii="Arial" w:eastAsia="Arial Unicode MS" w:hAnsi="Arial" w:cs="Arial"/>
                <w:sz w:val="20"/>
                <w:lang w:val="lt-LT"/>
              </w:rPr>
              <w:t xml:space="preserve"> pasikeitimus</w:t>
            </w:r>
            <w:r w:rsidRPr="00C86F33">
              <w:rPr>
                <w:rStyle w:val="Numatytasispastraiposriftas"/>
                <w:rFonts w:ascii="Arial" w:eastAsia="Arial Unicode MS" w:hAnsi="Arial" w:cs="Arial"/>
                <w:sz w:val="20"/>
                <w:lang w:val="lt-LT"/>
              </w:rPr>
              <w:t xml:space="preserve"> (jeigu </w:t>
            </w:r>
            <w:r w:rsidR="0034681B" w:rsidRPr="00C86F33">
              <w:rPr>
                <w:rStyle w:val="Numatytasispastraiposriftas"/>
                <w:rFonts w:ascii="Arial" w:eastAsia="Arial Unicode MS" w:hAnsi="Arial" w:cs="Arial"/>
                <w:sz w:val="20"/>
                <w:lang w:val="lt-LT"/>
              </w:rPr>
              <w:t xml:space="preserve">Pardavėjas, Subtiekėjas, Ūkio subjektas, kurio pajėgumais yra remiamasi, Prekių </w:t>
            </w:r>
            <w:r w:rsidRPr="00C86F33">
              <w:rPr>
                <w:rStyle w:val="Numatytasispastraiposriftas"/>
                <w:rFonts w:ascii="Arial" w:eastAsia="Arial Unicode MS" w:hAnsi="Arial" w:cs="Arial"/>
                <w:sz w:val="20"/>
                <w:lang w:val="lt-LT"/>
              </w:rPr>
              <w:t xml:space="preserve">gamintojas ar </w:t>
            </w:r>
            <w:r w:rsidR="00703045" w:rsidRPr="00C86F33">
              <w:rPr>
                <w:rStyle w:val="Numatytasispastraiposriftas"/>
                <w:rFonts w:ascii="Arial" w:eastAsia="Arial Unicode MS" w:hAnsi="Arial" w:cs="Arial"/>
                <w:sz w:val="20"/>
                <w:lang w:val="lt-LT"/>
              </w:rPr>
              <w:t>juos</w:t>
            </w:r>
            <w:r w:rsidRPr="00C86F33">
              <w:rPr>
                <w:rStyle w:val="Numatytasispastraiposriftas"/>
                <w:rFonts w:ascii="Arial" w:eastAsia="Arial Unicode MS" w:hAnsi="Arial" w:cs="Arial"/>
                <w:sz w:val="20"/>
                <w:lang w:val="lt-LT"/>
              </w:rPr>
              <w:t xml:space="preserve"> kontroliuojantis asmuo yra fizinis asmuo </w:t>
            </w:r>
            <w:r w:rsidR="00703045" w:rsidRPr="00C86F33">
              <w:rPr>
                <w:rStyle w:val="Numatytasispastraiposriftas"/>
                <w:rFonts w:ascii="Arial" w:eastAsia="Arial Unicode MS" w:hAnsi="Arial" w:cs="Arial"/>
                <w:sz w:val="20"/>
                <w:lang w:val="lt-LT"/>
              </w:rPr>
              <w:t xml:space="preserve">– apie </w:t>
            </w:r>
            <w:r w:rsidRPr="00C86F33">
              <w:rPr>
                <w:rStyle w:val="Numatytasispastraiposriftas"/>
                <w:rFonts w:ascii="Arial" w:eastAsia="Arial Unicode MS" w:hAnsi="Arial" w:cs="Arial"/>
                <w:sz w:val="20"/>
                <w:lang w:val="lt-LT"/>
              </w:rPr>
              <w:t>nuolat</w:t>
            </w:r>
            <w:r w:rsidR="00703045" w:rsidRPr="00C86F33">
              <w:rPr>
                <w:rStyle w:val="Numatytasispastraiposriftas"/>
                <w:rFonts w:ascii="Arial" w:eastAsia="Arial Unicode MS" w:hAnsi="Arial" w:cs="Arial"/>
                <w:sz w:val="20"/>
                <w:lang w:val="lt-LT"/>
              </w:rPr>
              <w:t xml:space="preserve">inės </w:t>
            </w:r>
            <w:r w:rsidRPr="00C86F33">
              <w:rPr>
                <w:rStyle w:val="Numatytasispastraiposriftas"/>
                <w:rFonts w:ascii="Arial" w:eastAsia="Arial Unicode MS" w:hAnsi="Arial" w:cs="Arial"/>
                <w:sz w:val="20"/>
                <w:lang w:val="lt-LT"/>
              </w:rPr>
              <w:t xml:space="preserve"> gyvena</w:t>
            </w:r>
            <w:r w:rsidR="00703045" w:rsidRPr="00C86F33">
              <w:rPr>
                <w:rStyle w:val="Numatytasispastraiposriftas"/>
                <w:rFonts w:ascii="Arial" w:eastAsia="Arial Unicode MS" w:hAnsi="Arial" w:cs="Arial"/>
                <w:sz w:val="20"/>
                <w:lang w:val="lt-LT"/>
              </w:rPr>
              <w:t xml:space="preserve">mosios vietos </w:t>
            </w:r>
            <w:r w:rsidRPr="00C86F33">
              <w:rPr>
                <w:rStyle w:val="Numatytasispastraiposriftas"/>
                <w:rFonts w:ascii="Arial" w:eastAsia="Arial Unicode MS" w:hAnsi="Arial" w:cs="Arial"/>
                <w:sz w:val="20"/>
                <w:lang w:val="lt-LT"/>
              </w:rPr>
              <w:t>ar pilietyb</w:t>
            </w:r>
            <w:r w:rsidR="00703045" w:rsidRPr="00C86F33">
              <w:rPr>
                <w:rStyle w:val="Numatytasispastraiposriftas"/>
                <w:rFonts w:ascii="Arial" w:eastAsia="Arial Unicode MS" w:hAnsi="Arial" w:cs="Arial"/>
                <w:sz w:val="20"/>
                <w:lang w:val="lt-LT"/>
              </w:rPr>
              <w:t>ės pasikeitimus</w:t>
            </w:r>
            <w:r w:rsidRPr="00C86F33">
              <w:rPr>
                <w:rStyle w:val="Numatytasispastraiposriftas"/>
                <w:rFonts w:ascii="Arial" w:eastAsia="Arial Unicode MS" w:hAnsi="Arial" w:cs="Arial"/>
                <w:sz w:val="20"/>
                <w:lang w:val="lt-LT"/>
              </w:rPr>
              <w:t xml:space="preserve">), </w:t>
            </w:r>
            <w:r w:rsidRPr="00C86F33">
              <w:rPr>
                <w:rStyle w:val="Numatytasispastraiposriftas"/>
                <w:rFonts w:ascii="Arial" w:eastAsia="Arial Unicode MS" w:hAnsi="Arial" w:cs="Arial"/>
                <w:sz w:val="20"/>
                <w:lang w:val="lt-LT"/>
              </w:rPr>
              <w:lastRenderedPageBreak/>
              <w:t xml:space="preserve">jeigu tokia vieta patenka į Viešųjų pirkimų įstatymo 92 straipsnio </w:t>
            </w:r>
            <w:r w:rsidR="00895860" w:rsidRPr="00C86F33">
              <w:rPr>
                <w:rStyle w:val="Numatytasispastraiposriftas"/>
                <w:rFonts w:ascii="Arial" w:eastAsia="Arial Unicode MS" w:hAnsi="Arial" w:cs="Arial"/>
                <w:sz w:val="20"/>
                <w:lang w:val="lt-LT"/>
              </w:rPr>
              <w:t>14/</w:t>
            </w:r>
            <w:r w:rsidRPr="00C86F33">
              <w:rPr>
                <w:rStyle w:val="Numatytasispastraiposriftas"/>
                <w:rFonts w:ascii="Arial" w:eastAsia="Arial Unicode MS" w:hAnsi="Arial" w:cs="Arial"/>
                <w:sz w:val="20"/>
                <w:lang w:val="lt-LT"/>
              </w:rPr>
              <w:t>15 dalyje numatytame sąraše nurodytas valstybes ar teritorijas.</w:t>
            </w:r>
          </w:p>
          <w:p w14:paraId="1E9EB30D" w14:textId="1AF8F992" w:rsidR="00C86F33" w:rsidRPr="00C86F33" w:rsidRDefault="004B5378" w:rsidP="00C86F33">
            <w:pPr>
              <w:pBdr>
                <w:bottom w:val="single" w:sz="4" w:space="1" w:color="FFFFFF" w:themeColor="background1"/>
                <w:between w:val="single" w:sz="4" w:space="1" w:color="FFFFFF" w:themeColor="background1"/>
              </w:pBdr>
              <w:spacing w:after="0"/>
              <w:jc w:val="both"/>
              <w:rPr>
                <w:rStyle w:val="Numatytasispastraiposriftas"/>
                <w:rFonts w:ascii="Arial" w:eastAsia="Arial Unicode MS" w:hAnsi="Arial" w:cs="Arial"/>
                <w:sz w:val="20"/>
                <w:lang w:val="lt-LT"/>
              </w:rPr>
            </w:pPr>
            <w:r w:rsidRPr="00C86F33">
              <w:rPr>
                <w:rStyle w:val="Numatytasispastraiposriftas"/>
                <w:rFonts w:ascii="Arial" w:eastAsia="Arial Unicode MS" w:hAnsi="Arial" w:cs="Arial"/>
                <w:sz w:val="20"/>
                <w:lang w:val="lt-LT"/>
              </w:rPr>
              <w:t>5.10.3. Per Pirkėjo nustatytą terminą Pardavėjui nepateikus prašomos informacijos ir</w:t>
            </w:r>
            <w:r w:rsidR="00CC758E" w:rsidRPr="00C86F33">
              <w:rPr>
                <w:rStyle w:val="Numatytasispastraiposriftas"/>
                <w:rFonts w:ascii="Arial" w:eastAsia="Arial Unicode MS" w:hAnsi="Arial" w:cs="Arial"/>
                <w:sz w:val="20"/>
                <w:lang w:val="lt-LT"/>
              </w:rPr>
              <w:t xml:space="preserve"> (</w:t>
            </w:r>
            <w:r w:rsidRPr="00C86F33">
              <w:rPr>
                <w:rStyle w:val="Numatytasispastraiposriftas"/>
                <w:rFonts w:ascii="Arial" w:eastAsia="Arial Unicode MS" w:hAnsi="Arial" w:cs="Arial"/>
                <w:sz w:val="20"/>
                <w:lang w:val="lt-LT"/>
              </w:rPr>
              <w:t>ar</w:t>
            </w:r>
            <w:r w:rsidR="00CC758E" w:rsidRPr="00C86F33">
              <w:rPr>
                <w:rStyle w:val="Numatytasispastraiposriftas"/>
                <w:rFonts w:ascii="Arial" w:eastAsia="Arial Unicode MS" w:hAnsi="Arial" w:cs="Arial"/>
                <w:sz w:val="20"/>
                <w:lang w:val="lt-LT"/>
              </w:rPr>
              <w:t>)</w:t>
            </w:r>
            <w:r w:rsidRPr="00C86F33">
              <w:rPr>
                <w:rStyle w:val="Numatytasispastraiposriftas"/>
                <w:rFonts w:ascii="Arial" w:eastAsia="Arial Unicode MS" w:hAnsi="Arial" w:cs="Arial"/>
                <w:sz w:val="20"/>
                <w:lang w:val="lt-LT"/>
              </w:rPr>
              <w:t xml:space="preserve"> dokumentų apie Prekių</w:t>
            </w:r>
            <w:r w:rsidR="009F6B39" w:rsidRPr="00C86F33">
              <w:rPr>
                <w:rStyle w:val="Numatytasispastraiposriftas"/>
                <w:rFonts w:ascii="Arial" w:eastAsia="Arial Unicode MS" w:hAnsi="Arial" w:cs="Arial"/>
                <w:sz w:val="20"/>
                <w:lang w:val="lt-LT"/>
              </w:rPr>
              <w:t xml:space="preserve"> ir (ar) Paslaugų</w:t>
            </w:r>
            <w:r w:rsidR="00CC758E" w:rsidRPr="00C86F33">
              <w:rPr>
                <w:rStyle w:val="Numatytasispastraiposriftas"/>
                <w:rFonts w:ascii="Arial" w:eastAsia="Arial Unicode MS" w:hAnsi="Arial" w:cs="Arial"/>
                <w:sz w:val="20"/>
                <w:lang w:val="lt-LT"/>
              </w:rPr>
              <w:t xml:space="preserve"> </w:t>
            </w:r>
            <w:r w:rsidRPr="00C86F33">
              <w:rPr>
                <w:rStyle w:val="Numatytasispastraiposriftas"/>
                <w:rFonts w:ascii="Arial" w:eastAsia="Arial Unicode MS" w:hAnsi="Arial" w:cs="Arial"/>
                <w:sz w:val="20"/>
                <w:lang w:val="lt-LT"/>
              </w:rPr>
              <w:t xml:space="preserve">kilmės šalį, gamintoją ir </w:t>
            </w:r>
            <w:r w:rsidR="0094080A" w:rsidRPr="00C86F33">
              <w:rPr>
                <w:rStyle w:val="Numatytasispastraiposriftas"/>
                <w:rFonts w:ascii="Arial" w:eastAsia="Arial Unicode MS" w:hAnsi="Arial" w:cs="Arial"/>
                <w:sz w:val="20"/>
                <w:lang w:val="lt-LT"/>
              </w:rPr>
              <w:t xml:space="preserve">jį </w:t>
            </w:r>
            <w:r w:rsidRPr="00C86F33">
              <w:rPr>
                <w:rStyle w:val="Numatytasispastraiposriftas"/>
                <w:rFonts w:ascii="Arial" w:eastAsia="Arial Unicode MS" w:hAnsi="Arial" w:cs="Arial"/>
                <w:sz w:val="20"/>
                <w:lang w:val="lt-LT"/>
              </w:rPr>
              <w:t>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78D8DCCD" w14:textId="77777777" w:rsidR="00C86F33" w:rsidRDefault="004B5378" w:rsidP="00C86F33">
            <w:pPr>
              <w:pBdr>
                <w:bottom w:val="single" w:sz="4" w:space="1" w:color="FFFFFF" w:themeColor="background1"/>
                <w:between w:val="single" w:sz="4" w:space="1" w:color="FFFFFF" w:themeColor="background1"/>
              </w:pBdr>
              <w:spacing w:after="0"/>
              <w:jc w:val="both"/>
              <w:rPr>
                <w:rStyle w:val="Numatytasispastraiposriftas"/>
                <w:rFonts w:ascii="Arial" w:eastAsia="Arial Unicode MS" w:hAnsi="Arial" w:cs="Arial"/>
                <w:sz w:val="20"/>
                <w:lang w:val="lt-LT"/>
              </w:rPr>
            </w:pPr>
            <w:r w:rsidRPr="00C86F33">
              <w:rPr>
                <w:rStyle w:val="Numatytasispastraiposriftas"/>
                <w:rFonts w:ascii="Arial" w:eastAsia="Arial Unicode MS" w:hAnsi="Arial" w:cs="Arial"/>
                <w:sz w:val="20"/>
                <w:lang w:val="lt-LT"/>
              </w:rPr>
              <w:t>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3.1.4 punkte nurodyta bauda.“</w:t>
            </w:r>
          </w:p>
          <w:p w14:paraId="0A0B4864" w14:textId="77777777" w:rsidR="00C86F33" w:rsidRDefault="00C86F33" w:rsidP="00C86F33">
            <w:pPr>
              <w:pBdr>
                <w:bottom w:val="single" w:sz="4" w:space="1" w:color="FFFFFF" w:themeColor="background1"/>
                <w:between w:val="single" w:sz="4" w:space="1" w:color="FFFFFF" w:themeColor="background1"/>
              </w:pBdr>
              <w:spacing w:after="0"/>
              <w:jc w:val="both"/>
              <w:rPr>
                <w:rStyle w:val="Numatytasispastraiposriftas"/>
                <w:rFonts w:ascii="Arial" w:eastAsia="Arial Unicode MS" w:hAnsi="Arial" w:cs="Arial"/>
                <w:sz w:val="20"/>
                <w:lang w:val="lt-LT"/>
              </w:rPr>
            </w:pPr>
          </w:p>
          <w:p w14:paraId="72902E8A" w14:textId="77777777" w:rsidR="00363188" w:rsidRDefault="00363188" w:rsidP="00C86F33">
            <w:pPr>
              <w:pBdr>
                <w:bottom w:val="single" w:sz="4" w:space="1" w:color="FFFFFF" w:themeColor="background1"/>
                <w:between w:val="single" w:sz="4" w:space="1" w:color="FFFFFF" w:themeColor="background1"/>
              </w:pBdr>
              <w:spacing w:after="0"/>
              <w:jc w:val="both"/>
              <w:rPr>
                <w:rStyle w:val="Numatytasispastraiposriftas"/>
                <w:rFonts w:ascii="Arial" w:eastAsia="Arial Unicode MS" w:hAnsi="Arial" w:cs="Arial"/>
                <w:sz w:val="20"/>
                <w:lang w:val="lt-LT"/>
              </w:rPr>
            </w:pPr>
          </w:p>
          <w:p w14:paraId="618AB80D" w14:textId="77777777" w:rsidR="00C86F33" w:rsidRPr="00C86F33" w:rsidRDefault="00C86F33" w:rsidP="00C86F33">
            <w:pPr>
              <w:pBdr>
                <w:bottom w:val="single" w:sz="4" w:space="1" w:color="FFFFFF" w:themeColor="background1"/>
                <w:between w:val="single" w:sz="4" w:space="1" w:color="FFFFFF" w:themeColor="background1"/>
              </w:pBdr>
              <w:spacing w:after="0"/>
              <w:jc w:val="both"/>
              <w:rPr>
                <w:rStyle w:val="Numatytasispastraiposriftas"/>
                <w:rFonts w:ascii="Arial" w:eastAsia="Arial Unicode MS" w:hAnsi="Arial" w:cs="Arial"/>
                <w:sz w:val="20"/>
                <w:lang w:val="lt-LT"/>
              </w:rPr>
            </w:pPr>
          </w:p>
          <w:p w14:paraId="211587BA" w14:textId="77777777" w:rsidR="00C86F33" w:rsidRPr="00363188" w:rsidRDefault="004B5378" w:rsidP="00C86F33">
            <w:pPr>
              <w:pBdr>
                <w:bottom w:val="single" w:sz="4" w:space="1" w:color="FFFFFF" w:themeColor="background1"/>
                <w:between w:val="single" w:sz="4" w:space="1" w:color="FFFFFF" w:themeColor="background1"/>
              </w:pBdr>
              <w:spacing w:after="0"/>
              <w:jc w:val="both"/>
              <w:rPr>
                <w:rStyle w:val="Numatytasispastraiposriftas"/>
                <w:rFonts w:ascii="Arial" w:eastAsia="Arial Unicode MS" w:hAnsi="Arial" w:cs="Arial"/>
                <w:sz w:val="20"/>
                <w:lang w:val="lt-LT"/>
              </w:rPr>
            </w:pPr>
            <w:r w:rsidRPr="00C86F33">
              <w:rPr>
                <w:rStyle w:val="Numatytasispastraiposriftas"/>
                <w:rFonts w:ascii="Arial" w:eastAsia="Arial Unicode MS" w:hAnsi="Arial" w:cs="Arial"/>
                <w:sz w:val="20"/>
                <w:lang w:val="lt-LT"/>
              </w:rPr>
              <w:t>6.</w:t>
            </w:r>
            <w:r w:rsidR="00257D8D" w:rsidRPr="00C86F33">
              <w:rPr>
                <w:rStyle w:val="Numatytasispastraiposriftas"/>
                <w:rFonts w:ascii="Arial" w:eastAsia="Arial Unicode MS" w:hAnsi="Arial" w:cs="Arial"/>
                <w:sz w:val="20"/>
                <w:lang w:val="lt-LT"/>
              </w:rPr>
              <w:t>8</w:t>
            </w:r>
            <w:r w:rsidRPr="00C86F33">
              <w:rPr>
                <w:rStyle w:val="Numatytasispastraiposriftas"/>
                <w:rFonts w:ascii="Arial" w:eastAsia="Arial Unicode MS" w:hAnsi="Arial" w:cs="Arial"/>
                <w:sz w:val="20"/>
                <w:lang w:val="lt-LT"/>
              </w:rPr>
              <w:t xml:space="preserve">. Vadovaujantis Nacionaliniam saugumui užtikrinti svarbių objektų apsaugos įstatymo 17 straipsnio 8 dalies reikalavimais, Pirkėjas gali inicijuoti Pardavėjo (Tiekėjų grupės atveju – visų grupės narių), </w:t>
            </w:r>
            <w:r w:rsidR="00742691" w:rsidRPr="00C86F33">
              <w:rPr>
                <w:rStyle w:val="Numatytasispastraiposriftas"/>
                <w:rFonts w:ascii="Arial" w:eastAsia="Arial Unicode MS" w:hAnsi="Arial" w:cs="Arial"/>
                <w:sz w:val="20"/>
                <w:lang w:val="lt-LT"/>
              </w:rPr>
              <w:t>S</w:t>
            </w:r>
            <w:r w:rsidRPr="00C86F33">
              <w:rPr>
                <w:rStyle w:val="Numatytasispastraiposriftas"/>
                <w:rFonts w:ascii="Arial" w:eastAsia="Arial Unicode MS" w:hAnsi="Arial" w:cs="Arial"/>
                <w:sz w:val="20"/>
                <w:lang w:val="lt-LT"/>
              </w:rPr>
              <w:t>ubtiekėjų personalo patikros procedūrą.</w:t>
            </w:r>
            <w:r w:rsidRPr="005C1DA5">
              <w:rPr>
                <w:rStyle w:val="Numatytasispastraiposriftas"/>
                <w:rFonts w:ascii="Arial" w:eastAsia="Arial Unicode MS" w:hAnsi="Arial" w:cs="Arial"/>
                <w:sz w:val="20"/>
                <w:lang w:val="lt-LT"/>
              </w:rPr>
              <w:t xml:space="preserve"> Vykdant šią procedūrą, Pardavėjas įsipareigoja per 14 dienų nuo Pirkėjo rašto ir specialiųjų Sutarties sąlygų 7.</w:t>
            </w:r>
            <w:r w:rsidR="1D02BCF5" w:rsidRPr="005C1DA5">
              <w:rPr>
                <w:rStyle w:val="Numatytasispastraiposriftas"/>
                <w:rFonts w:ascii="Arial" w:eastAsia="Arial Unicode MS" w:hAnsi="Arial" w:cs="Arial"/>
                <w:sz w:val="20"/>
                <w:lang w:val="lt-LT"/>
              </w:rPr>
              <w:t>5</w:t>
            </w:r>
            <w:r w:rsidRPr="005C1DA5">
              <w:rPr>
                <w:rStyle w:val="Numatytasispastraiposriftas"/>
                <w:rFonts w:ascii="Arial" w:eastAsia="Arial Unicode MS" w:hAnsi="Arial" w:cs="Arial"/>
                <w:sz w:val="20"/>
                <w:lang w:val="lt-LT"/>
              </w:rPr>
              <w:t xml:space="preserve"> priede nurodyto pareigų sąrašo, kuriame nurodytos tikrinamų darbuotojų funkcijos/pavestas darbas, gavimo pateikti Pirkėjui visus duomenis, dokumentus ir sutikimus, patvirtinančius Pardavėjo (Tiekėjų grupės atveju – visų grupės narių), </w:t>
            </w:r>
            <w:r w:rsidR="00742691" w:rsidRPr="005C1DA5">
              <w:rPr>
                <w:rStyle w:val="Numatytasispastraiposriftas"/>
                <w:rFonts w:ascii="Arial" w:eastAsia="Arial Unicode MS" w:hAnsi="Arial" w:cs="Arial"/>
                <w:sz w:val="20"/>
                <w:lang w:val="lt-LT"/>
              </w:rPr>
              <w:t xml:space="preserve">Subtiekėjų </w:t>
            </w:r>
            <w:r w:rsidRPr="005C1DA5">
              <w:rPr>
                <w:rStyle w:val="Numatytasispastraiposriftas"/>
                <w:rFonts w:ascii="Arial" w:eastAsia="Arial Unicode MS" w:hAnsi="Arial" w:cs="Arial"/>
                <w:sz w:val="20"/>
                <w:lang w:val="lt-LT"/>
              </w:rPr>
              <w:t xml:space="preserve">darbuotojų, kuriems dėl jiems priskirtų funkcijų ar pavesto darbo, Sutarties vykdymo metu pagal </w:t>
            </w:r>
            <w:r w:rsidRPr="00363188">
              <w:rPr>
                <w:rStyle w:val="Numatytasispastraiposriftas"/>
                <w:rFonts w:ascii="Arial" w:eastAsia="Arial Unicode MS" w:hAnsi="Arial" w:cs="Arial"/>
                <w:sz w:val="20"/>
                <w:lang w:val="lt-LT"/>
              </w:rPr>
              <w:t>Sutarties ir teisės aktų reikalavimus bus suteikiama teisė be palydos patekti prie Pirkėjo valdomų nacionaliniam saugumui užtikrinti svarbių įrenginių ar turto, atitiktį Nacionaliniam saugumui užtikrinti svarbių objektų apsaugos įstatymo reikalavimams, t. y. dokumentus, patvirtinančius, kad:</w:t>
            </w:r>
          </w:p>
          <w:p w14:paraId="65B7AAA3" w14:textId="77777777" w:rsidR="00C86F33" w:rsidRPr="00363188" w:rsidRDefault="004B5378" w:rsidP="00C86F33">
            <w:pPr>
              <w:pBdr>
                <w:bottom w:val="single" w:sz="4" w:space="1" w:color="FFFFFF" w:themeColor="background1"/>
                <w:between w:val="single" w:sz="4" w:space="1" w:color="FFFFFF" w:themeColor="background1"/>
              </w:pBdr>
              <w:spacing w:after="0"/>
              <w:jc w:val="both"/>
              <w:rPr>
                <w:rStyle w:val="Numatytasispastraiposriftas"/>
                <w:rFonts w:ascii="Arial" w:eastAsia="Arial Unicode MS" w:hAnsi="Arial" w:cs="Arial"/>
                <w:sz w:val="20"/>
                <w:lang w:val="lt-LT"/>
              </w:rPr>
            </w:pPr>
            <w:r w:rsidRPr="00363188">
              <w:rPr>
                <w:rStyle w:val="Numatytasispastraiposriftas"/>
                <w:rFonts w:ascii="Arial" w:eastAsia="Arial Unicode MS" w:hAnsi="Arial" w:cs="Arial"/>
                <w:sz w:val="20"/>
                <w:lang w:val="lt-LT"/>
              </w:rPr>
              <w:t>(a) asmuo nėra pripažintas neveiksniu ar ribotai veiksniu bet kurioje srityje arba jam  nėra taikomos priverčiamosios medicinos priemonės;</w:t>
            </w:r>
          </w:p>
          <w:p w14:paraId="5C7CB5A5" w14:textId="77777777" w:rsidR="00C86F33" w:rsidRPr="00363188" w:rsidRDefault="004B5378" w:rsidP="00C86F33">
            <w:pPr>
              <w:pBdr>
                <w:bottom w:val="single" w:sz="4" w:space="1" w:color="FFFFFF" w:themeColor="background1"/>
                <w:between w:val="single" w:sz="4" w:space="1" w:color="FFFFFF" w:themeColor="background1"/>
              </w:pBdr>
              <w:spacing w:after="0"/>
              <w:jc w:val="both"/>
              <w:rPr>
                <w:rStyle w:val="Numatytasispastraiposriftas"/>
                <w:rFonts w:ascii="Arial" w:eastAsia="Arial Unicode MS" w:hAnsi="Arial" w:cs="Arial"/>
                <w:sz w:val="20"/>
                <w:lang w:val="lt-LT"/>
              </w:rPr>
            </w:pPr>
            <w:r w:rsidRPr="00363188">
              <w:rPr>
                <w:rStyle w:val="Numatytasispastraiposriftas"/>
                <w:rFonts w:ascii="Arial" w:eastAsia="Arial Unicode MS" w:hAnsi="Arial" w:cs="Arial"/>
                <w:sz w:val="20"/>
                <w:lang w:val="lt-LT"/>
              </w:rPr>
              <w:t>(b) asmuo per paskutinius 3 metus nebuvo įrašytas į sveikatos priežiūros įstaigos įskaitą dėl alkoholizmo ar narkomanijos;</w:t>
            </w:r>
          </w:p>
          <w:p w14:paraId="21BB1E18" w14:textId="77777777" w:rsidR="00363188" w:rsidRPr="00363188" w:rsidRDefault="004B5378" w:rsidP="00363188">
            <w:pPr>
              <w:pBdr>
                <w:bottom w:val="single" w:sz="4" w:space="1" w:color="FFFFFF" w:themeColor="background1"/>
                <w:between w:val="single" w:sz="4" w:space="1" w:color="FFFFFF" w:themeColor="background1"/>
              </w:pBdr>
              <w:spacing w:after="0"/>
              <w:jc w:val="both"/>
              <w:rPr>
                <w:szCs w:val="20"/>
                <w:lang w:val="lt-LT"/>
              </w:rPr>
            </w:pPr>
            <w:r w:rsidRPr="00363188">
              <w:rPr>
                <w:rStyle w:val="Numatytasispastraiposriftas"/>
                <w:rFonts w:ascii="Arial" w:eastAsia="Arial Unicode MS" w:hAnsi="Arial" w:cs="Arial"/>
                <w:sz w:val="20"/>
                <w:lang w:val="lt-LT"/>
              </w:rPr>
              <w:lastRenderedPageBreak/>
              <w:t>(c) atitinkamas asmuo sutinka būti tikrinamas Nacionaliniam saugumui užtikrinti svarbių objektų apsaugos įstatymo nustatyta tvarka ir apimtimi.</w:t>
            </w:r>
          </w:p>
          <w:p w14:paraId="2D5D4177" w14:textId="77777777" w:rsidR="00363188" w:rsidRPr="00DA233F" w:rsidRDefault="00363188" w:rsidP="00363188">
            <w:pPr>
              <w:pBdr>
                <w:bottom w:val="single" w:sz="4" w:space="1" w:color="FFFFFF" w:themeColor="background1"/>
                <w:between w:val="single" w:sz="4" w:space="1" w:color="FFFFFF" w:themeColor="background1"/>
              </w:pBdr>
              <w:spacing w:after="0"/>
              <w:jc w:val="both"/>
              <w:rPr>
                <w:rStyle w:val="Numatytasispastraiposriftas"/>
                <w:rFonts w:ascii="Arial" w:eastAsia="Arial Unicode MS" w:hAnsi="Arial" w:cs="Arial"/>
                <w:sz w:val="20"/>
                <w:lang w:val="lt-LT"/>
              </w:rPr>
            </w:pPr>
            <w:r w:rsidRPr="00363188">
              <w:rPr>
                <w:rStyle w:val="Numatytasispastraiposriftas"/>
                <w:rFonts w:ascii="Arial" w:eastAsia="Arial Unicode MS" w:hAnsi="Arial" w:cs="Arial"/>
                <w:sz w:val="20"/>
                <w:lang w:val="lt-LT"/>
              </w:rPr>
              <w:t>P</w:t>
            </w:r>
            <w:r w:rsidR="004B5378" w:rsidRPr="00363188">
              <w:rPr>
                <w:rStyle w:val="Numatytasispastraiposriftas"/>
                <w:rFonts w:ascii="Arial" w:eastAsia="Arial Unicode MS" w:hAnsi="Arial" w:cs="Arial"/>
                <w:sz w:val="20"/>
                <w:lang w:val="lt-LT"/>
              </w:rPr>
              <w:t xml:space="preserve">astraipose (a) – (c) nurodytus dokumentus Pirkėjui pristato pats asmuo, apie kurį teikiama informacija, užklijuotame voke, ant kurio užrašytas </w:t>
            </w:r>
            <w:r w:rsidR="00944D14" w:rsidRPr="00363188">
              <w:rPr>
                <w:rStyle w:val="Numatytasispastraiposriftas"/>
                <w:rFonts w:ascii="Arial" w:eastAsia="Arial Unicode MS" w:hAnsi="Arial" w:cs="Arial"/>
                <w:sz w:val="20"/>
                <w:lang w:val="lt-LT"/>
              </w:rPr>
              <w:t>p</w:t>
            </w:r>
            <w:r w:rsidR="004B5378" w:rsidRPr="00363188">
              <w:rPr>
                <w:rStyle w:val="Numatytasispastraiposriftas"/>
                <w:rFonts w:ascii="Arial" w:eastAsia="Arial Unicode MS" w:hAnsi="Arial" w:cs="Arial"/>
                <w:sz w:val="20"/>
                <w:lang w:val="lt-LT"/>
              </w:rPr>
              <w:t xml:space="preserve">irkimo pavadinimas, </w:t>
            </w:r>
            <w:r w:rsidR="004B5378" w:rsidRPr="00DA233F">
              <w:rPr>
                <w:rStyle w:val="Numatytasispastraiposriftas"/>
                <w:rFonts w:ascii="Arial" w:eastAsia="Arial Unicode MS" w:hAnsi="Arial" w:cs="Arial"/>
                <w:sz w:val="20"/>
                <w:lang w:val="lt-LT"/>
              </w:rPr>
              <w:t xml:space="preserve">Pardavėjo pavadinimas ir asmens vardas bei pavardė, tiesiogiai adresu: LITGRID AB, Karlo Gustavo Emilio </w:t>
            </w:r>
            <w:proofErr w:type="spellStart"/>
            <w:r w:rsidR="004B5378" w:rsidRPr="00DA233F">
              <w:rPr>
                <w:rStyle w:val="Numatytasispastraiposriftas"/>
                <w:rFonts w:ascii="Arial" w:eastAsia="Arial Unicode MS" w:hAnsi="Arial" w:cs="Arial"/>
                <w:sz w:val="20"/>
                <w:lang w:val="lt-LT"/>
              </w:rPr>
              <w:t>Manerheimo</w:t>
            </w:r>
            <w:proofErr w:type="spellEnd"/>
            <w:r w:rsidR="004B5378" w:rsidRPr="00DA233F">
              <w:rPr>
                <w:rStyle w:val="Numatytasispastraiposriftas"/>
                <w:rFonts w:ascii="Arial" w:eastAsia="Arial Unicode MS" w:hAnsi="Arial" w:cs="Arial"/>
                <w:sz w:val="20"/>
                <w:lang w:val="lt-LT"/>
              </w:rPr>
              <w:t xml:space="preserve"> g. 8, LT-05131 Vilnius. Dokumentus Pardavėjas gali pateikti ir CVP IS elektroninėmis priemonėmis, tačiau jis prisiima visišką atsakomybę už tokio pateikimo visišką atitikimą asmens duomenų apsaugos reikalavimams.</w:t>
            </w:r>
          </w:p>
          <w:p w14:paraId="376C9EB5" w14:textId="77777777" w:rsidR="00363188" w:rsidRPr="00DA233F" w:rsidRDefault="004B5378" w:rsidP="00363188">
            <w:pPr>
              <w:pBdr>
                <w:bottom w:val="single" w:sz="4" w:space="1" w:color="FFFFFF" w:themeColor="background1"/>
                <w:between w:val="single" w:sz="4" w:space="1" w:color="FFFFFF" w:themeColor="background1"/>
              </w:pBdr>
              <w:spacing w:after="0"/>
              <w:jc w:val="both"/>
              <w:rPr>
                <w:rStyle w:val="Numatytasispastraiposriftas"/>
                <w:rFonts w:ascii="Arial" w:eastAsia="Arial Unicode MS" w:hAnsi="Arial" w:cs="Arial"/>
                <w:sz w:val="20"/>
                <w:lang w:val="lt-LT"/>
              </w:rPr>
            </w:pPr>
            <w:r w:rsidRPr="00DA233F">
              <w:rPr>
                <w:rStyle w:val="Numatytasispastraiposriftas"/>
                <w:rFonts w:ascii="Arial" w:eastAsia="Arial Unicode MS" w:hAnsi="Arial" w:cs="Arial"/>
                <w:sz w:val="20"/>
                <w:lang w:val="lt-LT"/>
              </w:rPr>
              <w:t>6.</w:t>
            </w:r>
            <w:r w:rsidR="00257D8D" w:rsidRPr="00DA233F">
              <w:rPr>
                <w:rStyle w:val="Numatytasispastraiposriftas"/>
                <w:rFonts w:ascii="Arial" w:eastAsia="Arial Unicode MS" w:hAnsi="Arial" w:cs="Arial"/>
                <w:sz w:val="20"/>
                <w:lang w:val="lt-LT"/>
              </w:rPr>
              <w:t>9</w:t>
            </w:r>
            <w:r w:rsidRPr="00DA233F">
              <w:rPr>
                <w:rStyle w:val="Numatytasispastraiposriftas"/>
                <w:rFonts w:ascii="Arial" w:eastAsia="Arial Unicode MS" w:hAnsi="Arial" w:cs="Arial"/>
                <w:sz w:val="20"/>
                <w:lang w:val="lt-LT"/>
              </w:rPr>
              <w:t>. Jeigu Pardavėjo atstovas, kurio patikra vykdoma vadovaujantis Nacionaliniam saugumui užtikrinti svarbių objektų apsaugos įstatymo 17 straipsnio 8 dalies reikalavimais, negali pateikti specialiųjų Sutarties sąlygų 6.</w:t>
            </w:r>
            <w:r w:rsidR="00257D8D" w:rsidRPr="00DA233F">
              <w:rPr>
                <w:rStyle w:val="Numatytasispastraiposriftas"/>
                <w:rFonts w:ascii="Arial" w:eastAsia="Arial Unicode MS" w:hAnsi="Arial" w:cs="Arial"/>
                <w:sz w:val="20"/>
                <w:lang w:val="lt-LT"/>
              </w:rPr>
              <w:t>8</w:t>
            </w:r>
            <w:r w:rsidRPr="00DA233F">
              <w:rPr>
                <w:rStyle w:val="Numatytasispastraiposriftas"/>
                <w:rFonts w:ascii="Arial" w:eastAsia="Arial Unicode MS" w:hAnsi="Arial" w:cs="Arial"/>
                <w:sz w:val="20"/>
                <w:lang w:val="lt-LT"/>
              </w:rPr>
              <w:t xml:space="preserve"> punkt</w:t>
            </w:r>
            <w:r w:rsidR="00800DDC" w:rsidRPr="00DA233F">
              <w:rPr>
                <w:rStyle w:val="Numatytasispastraiposriftas"/>
                <w:rFonts w:ascii="Arial" w:eastAsia="Arial Unicode MS" w:hAnsi="Arial" w:cs="Arial"/>
                <w:sz w:val="20"/>
                <w:lang w:val="lt-LT"/>
              </w:rPr>
              <w:t>e</w:t>
            </w:r>
            <w:r w:rsidRPr="00DA233F">
              <w:rPr>
                <w:rStyle w:val="Numatytasispastraiposriftas"/>
                <w:rFonts w:ascii="Arial" w:eastAsia="Arial Unicode MS" w:hAnsi="Arial" w:cs="Arial"/>
                <w:sz w:val="20"/>
                <w:lang w:val="lt-LT"/>
              </w:rPr>
              <w:t xml:space="preserve"> nurodytų dokumentų, nes atitinkamoje šalyje tokie dokumentai neišduodami arba toje šalyje išduodami dokumentai neapima visų keliamų klausimų, šie dokumentai gali būti pakeisti:</w:t>
            </w:r>
          </w:p>
          <w:p w14:paraId="781FA9AC" w14:textId="77777777" w:rsidR="00363188" w:rsidRPr="00DA233F" w:rsidRDefault="004B5378" w:rsidP="00363188">
            <w:pPr>
              <w:pBdr>
                <w:bottom w:val="single" w:sz="4" w:space="1" w:color="FFFFFF" w:themeColor="background1"/>
                <w:between w:val="single" w:sz="4" w:space="1" w:color="FFFFFF" w:themeColor="background1"/>
              </w:pBdr>
              <w:spacing w:after="0"/>
              <w:jc w:val="both"/>
              <w:rPr>
                <w:rFonts w:ascii="Arial" w:eastAsia="Arial Unicode MS" w:hAnsi="Arial" w:cs="Arial"/>
                <w:sz w:val="20"/>
                <w:lang w:val="lt-LT"/>
              </w:rPr>
            </w:pPr>
            <w:r w:rsidRPr="00DA233F">
              <w:rPr>
                <w:rFonts w:ascii="Arial" w:eastAsia="Arial Unicode MS" w:hAnsi="Arial" w:cs="Arial"/>
                <w:sz w:val="20"/>
                <w:lang w:val="lt-LT"/>
              </w:rPr>
              <w:t>- priesaikos deklaracija;</w:t>
            </w:r>
          </w:p>
          <w:p w14:paraId="7D70CB8E" w14:textId="2398BDAC" w:rsidR="00363188" w:rsidRPr="00DA233F" w:rsidRDefault="00A43ACE" w:rsidP="00363188">
            <w:pPr>
              <w:pBdr>
                <w:bottom w:val="single" w:sz="4" w:space="1" w:color="FFFFFF" w:themeColor="background1"/>
                <w:between w:val="single" w:sz="4" w:space="1" w:color="FFFFFF" w:themeColor="background1"/>
              </w:pBdr>
              <w:spacing w:after="0"/>
              <w:jc w:val="both"/>
              <w:rPr>
                <w:rFonts w:ascii="Arial" w:eastAsia="Arial Unicode MS" w:hAnsi="Arial" w:cs="Arial"/>
                <w:sz w:val="20"/>
                <w:lang w:val="lt-LT"/>
              </w:rPr>
            </w:pPr>
            <w:r>
              <w:rPr>
                <w:rFonts w:ascii="Arial" w:eastAsia="Arial Unicode MS" w:hAnsi="Arial" w:cs="Arial"/>
                <w:sz w:val="20"/>
                <w:lang w:val="lt-LT"/>
              </w:rPr>
              <w:t>a</w:t>
            </w:r>
            <w:r w:rsidR="004B5378" w:rsidRPr="00DA233F">
              <w:rPr>
                <w:rFonts w:ascii="Arial" w:eastAsia="Arial Unicode MS" w:hAnsi="Arial" w:cs="Arial"/>
                <w:sz w:val="20"/>
                <w:lang w:val="lt-LT"/>
              </w:rPr>
              <w:t>rba</w:t>
            </w:r>
          </w:p>
          <w:p w14:paraId="6272436D" w14:textId="77777777" w:rsidR="00363188" w:rsidRPr="00DA233F" w:rsidRDefault="004B5378" w:rsidP="00363188">
            <w:pPr>
              <w:pBdr>
                <w:bottom w:val="single" w:sz="4" w:space="1" w:color="FFFFFF" w:themeColor="background1"/>
                <w:between w:val="single" w:sz="4" w:space="1" w:color="FFFFFF" w:themeColor="background1"/>
              </w:pBdr>
              <w:spacing w:after="0"/>
              <w:jc w:val="both"/>
              <w:rPr>
                <w:rFonts w:ascii="Arial" w:eastAsia="Arial Unicode MS" w:hAnsi="Arial" w:cs="Arial"/>
                <w:sz w:val="20"/>
                <w:lang w:val="lt-LT"/>
              </w:rPr>
            </w:pPr>
            <w:r w:rsidRPr="00DA233F">
              <w:rPr>
                <w:rFonts w:ascii="Arial" w:eastAsia="Arial Unicode MS" w:hAnsi="Arial" w:cs="Arial"/>
                <w:sz w:val="20"/>
                <w:lang w:val="lt-LT"/>
              </w:rPr>
              <w:t>- oficialia Pardavėjo deklaracija, jeigu toje šalyje nenaudojama priesaikos deklaracija. Oficiali deklaracija turi būti patvirtinta valstybės narės ar Pardavėjo kilmės šalies arba šalies, kurioje jis registruotas, kompetentingos teisinės ar administracinės institucijos, notaro arba kompetentingos profesinės arba prekybos organizacijos.</w:t>
            </w:r>
          </w:p>
          <w:p w14:paraId="113941E1" w14:textId="77777777" w:rsidR="00363188" w:rsidRDefault="004B5378" w:rsidP="00363188">
            <w:pPr>
              <w:pBdr>
                <w:bottom w:val="single" w:sz="4" w:space="1" w:color="FFFFFF" w:themeColor="background1"/>
                <w:between w:val="single" w:sz="4" w:space="1" w:color="FFFFFF" w:themeColor="background1"/>
              </w:pBdr>
              <w:spacing w:after="0"/>
              <w:jc w:val="both"/>
              <w:rPr>
                <w:rFonts w:ascii="Arial" w:eastAsia="Arial Unicode MS" w:hAnsi="Arial" w:cs="Arial"/>
                <w:sz w:val="20"/>
                <w:lang w:val="lt-LT"/>
              </w:rPr>
            </w:pPr>
            <w:r w:rsidRPr="00DA233F">
              <w:rPr>
                <w:rFonts w:ascii="Arial" w:eastAsia="Arial Unicode MS" w:hAnsi="Arial" w:cs="Arial"/>
                <w:sz w:val="20"/>
                <w:lang w:val="lt-LT"/>
              </w:rPr>
              <w:t>Šiame punkte nustatytas patikrai atlikti reikalingų dokumentų pateikimo terminas gali būti pratęstas Šalių susitarimu.</w:t>
            </w:r>
          </w:p>
          <w:p w14:paraId="02783CC8" w14:textId="77777777" w:rsidR="00A43ACE" w:rsidRPr="00DA233F" w:rsidRDefault="00A43ACE" w:rsidP="00363188">
            <w:pPr>
              <w:pBdr>
                <w:bottom w:val="single" w:sz="4" w:space="1" w:color="FFFFFF" w:themeColor="background1"/>
                <w:between w:val="single" w:sz="4" w:space="1" w:color="FFFFFF" w:themeColor="background1"/>
              </w:pBdr>
              <w:spacing w:after="0"/>
              <w:jc w:val="both"/>
              <w:rPr>
                <w:rFonts w:ascii="Arial" w:eastAsia="Arial Unicode MS" w:hAnsi="Arial" w:cs="Arial"/>
                <w:sz w:val="20"/>
                <w:lang w:val="lt-LT"/>
              </w:rPr>
            </w:pPr>
          </w:p>
          <w:p w14:paraId="479EADBB" w14:textId="77777777" w:rsidR="00363188" w:rsidRPr="00DA233F" w:rsidRDefault="004B5378" w:rsidP="00363188">
            <w:pPr>
              <w:pBdr>
                <w:bottom w:val="single" w:sz="4" w:space="1" w:color="FFFFFF" w:themeColor="background1"/>
                <w:between w:val="single" w:sz="4" w:space="1" w:color="FFFFFF" w:themeColor="background1"/>
              </w:pBdr>
              <w:spacing w:after="0"/>
              <w:jc w:val="both"/>
              <w:rPr>
                <w:rFonts w:ascii="Arial" w:eastAsia="Arial Unicode MS" w:hAnsi="Arial" w:cs="Arial"/>
                <w:sz w:val="20"/>
                <w:lang w:val="lt-LT"/>
              </w:rPr>
            </w:pPr>
            <w:r w:rsidRPr="00DA233F">
              <w:rPr>
                <w:rFonts w:ascii="Arial" w:eastAsia="Arial Unicode MS" w:hAnsi="Arial" w:cs="Arial"/>
                <w:sz w:val="20"/>
                <w:lang w:val="lt-LT"/>
              </w:rPr>
              <w:t>6.1</w:t>
            </w:r>
            <w:r w:rsidR="00632ECD" w:rsidRPr="00DA233F">
              <w:rPr>
                <w:rFonts w:ascii="Arial" w:eastAsia="Arial Unicode MS" w:hAnsi="Arial" w:cs="Arial"/>
                <w:sz w:val="20"/>
                <w:lang w:val="lt-LT"/>
              </w:rPr>
              <w:t>0</w:t>
            </w:r>
            <w:r w:rsidRPr="00DA233F">
              <w:rPr>
                <w:rFonts w:ascii="Arial" w:eastAsia="Arial Unicode MS" w:hAnsi="Arial" w:cs="Arial"/>
                <w:sz w:val="20"/>
                <w:lang w:val="lt-LT"/>
              </w:rPr>
              <w:t xml:space="preserve">. Įkainiai Sutarties galiojimo laikotarpiu gali būti perskaičiuojami tokiomis sąlygomis: </w:t>
            </w:r>
          </w:p>
          <w:p w14:paraId="262C8752" w14:textId="77777777" w:rsidR="00363188" w:rsidRPr="00DA233F" w:rsidRDefault="004B5378" w:rsidP="00363188">
            <w:pPr>
              <w:pBdr>
                <w:bottom w:val="single" w:sz="4" w:space="1" w:color="FFFFFF" w:themeColor="background1"/>
                <w:between w:val="single" w:sz="4" w:space="1" w:color="FFFFFF" w:themeColor="background1"/>
              </w:pBdr>
              <w:spacing w:after="0"/>
              <w:jc w:val="both"/>
              <w:rPr>
                <w:rFonts w:ascii="Arial" w:eastAsia="Arial Unicode MS" w:hAnsi="Arial" w:cs="Arial"/>
                <w:sz w:val="20"/>
                <w:lang w:val="lt-LT"/>
              </w:rPr>
            </w:pPr>
            <w:r w:rsidRPr="00DA233F">
              <w:rPr>
                <w:rFonts w:ascii="Arial" w:eastAsia="Arial Unicode MS" w:hAnsi="Arial" w:cs="Arial"/>
                <w:sz w:val="20"/>
                <w:lang w:val="lt-LT"/>
              </w:rPr>
              <w:t>6.1</w:t>
            </w:r>
            <w:r w:rsidR="00632ECD" w:rsidRPr="00DA233F">
              <w:rPr>
                <w:rFonts w:ascii="Arial" w:eastAsia="Arial Unicode MS" w:hAnsi="Arial" w:cs="Arial"/>
                <w:sz w:val="20"/>
                <w:lang w:val="lt-LT"/>
              </w:rPr>
              <w:t>0</w:t>
            </w:r>
            <w:r w:rsidRPr="00DA233F">
              <w:rPr>
                <w:rFonts w:ascii="Arial" w:eastAsia="Arial Unicode MS" w:hAnsi="Arial" w:cs="Arial"/>
                <w:sz w:val="20"/>
                <w:lang w:val="lt-LT"/>
              </w:rPr>
              <w:t xml:space="preserve">.1. </w:t>
            </w:r>
            <w:r w:rsidR="00B22A2F" w:rsidRPr="00DA233F">
              <w:rPr>
                <w:rFonts w:ascii="Arial" w:eastAsia="Arial Unicode MS" w:hAnsi="Arial" w:cs="Arial"/>
                <w:sz w:val="20"/>
                <w:lang w:val="lt-LT"/>
              </w:rPr>
              <w:t>Jei Valstybės duomenų agentūros (www.stat.gov.lt)</w:t>
            </w:r>
            <w:r w:rsidRPr="00DA233F">
              <w:rPr>
                <w:rFonts w:ascii="Arial" w:eastAsia="Arial Unicode MS" w:hAnsi="Arial" w:cs="Arial"/>
                <w:sz w:val="20"/>
                <w:lang w:val="lt-LT"/>
              </w:rPr>
              <w:t xml:space="preserve"> skelbiamo Vartotojų kainų indekso (toliau – VKI) reikšmė per 6 mėnesių arba ilgesnį laikotarpį, kuris skaičiuojamas nuo Sutarties sudarymo (arba nuo paskutinio Sutarties įkainių perskaičiavimo dėl VKI pokyčio, jei Sutarties įkainiai buvo perskaičiuojami), pakinta 7,5 % arba daugiau, bet kurios iš Šalių iniciatyva gali būti perskaičiuojami Sutarties įkainiai.</w:t>
            </w:r>
          </w:p>
          <w:p w14:paraId="5AC1033B" w14:textId="77777777" w:rsidR="00363188" w:rsidRPr="00DA233F" w:rsidRDefault="004B5378" w:rsidP="00363188">
            <w:pPr>
              <w:pBdr>
                <w:bottom w:val="single" w:sz="4" w:space="1" w:color="FFFFFF" w:themeColor="background1"/>
                <w:between w:val="single" w:sz="4" w:space="1" w:color="FFFFFF" w:themeColor="background1"/>
              </w:pBdr>
              <w:spacing w:after="0"/>
              <w:jc w:val="both"/>
              <w:rPr>
                <w:rFonts w:ascii="Arial" w:eastAsia="Arial Unicode MS" w:hAnsi="Arial" w:cs="Arial"/>
                <w:sz w:val="20"/>
                <w:lang w:val="lt-LT"/>
              </w:rPr>
            </w:pPr>
            <w:r w:rsidRPr="00DA233F">
              <w:rPr>
                <w:rFonts w:ascii="Arial" w:eastAsia="Arial Unicode MS" w:hAnsi="Arial" w:cs="Arial"/>
                <w:sz w:val="20"/>
                <w:lang w:val="lt-LT"/>
              </w:rPr>
              <w:t>6.1</w:t>
            </w:r>
            <w:r w:rsidR="00632ECD" w:rsidRPr="00DA233F">
              <w:rPr>
                <w:rFonts w:ascii="Arial" w:eastAsia="Arial Unicode MS" w:hAnsi="Arial" w:cs="Arial"/>
                <w:sz w:val="20"/>
                <w:lang w:val="lt-LT"/>
              </w:rPr>
              <w:t>0</w:t>
            </w:r>
            <w:r w:rsidRPr="00DA233F">
              <w:rPr>
                <w:rFonts w:ascii="Arial" w:eastAsia="Arial Unicode MS" w:hAnsi="Arial" w:cs="Arial"/>
                <w:sz w:val="20"/>
                <w:lang w:val="lt-LT"/>
              </w:rPr>
              <w:t xml:space="preserve">.2. Įkainių perskaičiavimą inicijuojanti Šalis turi informuoti kitą Šalį raštu apie pageidavimą perskaičiuoti įkainius. </w:t>
            </w:r>
          </w:p>
          <w:p w14:paraId="0DA317DE" w14:textId="77777777" w:rsidR="00363188" w:rsidRPr="00DA233F" w:rsidRDefault="004B5378" w:rsidP="00363188">
            <w:pPr>
              <w:pBdr>
                <w:bottom w:val="single" w:sz="4" w:space="1" w:color="FFFFFF" w:themeColor="background1"/>
                <w:between w:val="single" w:sz="4" w:space="1" w:color="FFFFFF" w:themeColor="background1"/>
              </w:pBdr>
              <w:spacing w:after="0"/>
              <w:jc w:val="both"/>
              <w:rPr>
                <w:rFonts w:ascii="Arial" w:eastAsia="Arial Unicode MS" w:hAnsi="Arial" w:cs="Arial"/>
                <w:sz w:val="20"/>
                <w:lang w:val="lt-LT"/>
              </w:rPr>
            </w:pPr>
            <w:r w:rsidRPr="00DA233F">
              <w:rPr>
                <w:rFonts w:ascii="Arial" w:eastAsia="Arial Unicode MS" w:hAnsi="Arial" w:cs="Arial"/>
                <w:sz w:val="20"/>
                <w:lang w:val="lt-LT"/>
              </w:rPr>
              <w:t>6.1</w:t>
            </w:r>
            <w:r w:rsidR="00632ECD" w:rsidRPr="00DA233F">
              <w:rPr>
                <w:rFonts w:ascii="Arial" w:eastAsia="Arial Unicode MS" w:hAnsi="Arial" w:cs="Arial"/>
                <w:sz w:val="20"/>
                <w:lang w:val="lt-LT"/>
              </w:rPr>
              <w:t>0</w:t>
            </w:r>
            <w:r w:rsidRPr="00DA233F">
              <w:rPr>
                <w:rFonts w:ascii="Arial" w:eastAsia="Arial Unicode MS" w:hAnsi="Arial" w:cs="Arial"/>
                <w:sz w:val="20"/>
                <w:lang w:val="lt-LT"/>
              </w:rPr>
              <w:t>.3. Įkainiai perskaičiuojami pagal žemiau pateiktą formulę:</w:t>
            </w:r>
          </w:p>
          <w:p w14:paraId="15BB904B" w14:textId="77777777" w:rsidR="00363188" w:rsidRPr="00DA233F" w:rsidRDefault="004B5378" w:rsidP="00363188">
            <w:pPr>
              <w:pBdr>
                <w:bottom w:val="single" w:sz="4" w:space="1" w:color="FFFFFF" w:themeColor="background1"/>
                <w:between w:val="single" w:sz="4" w:space="1" w:color="FFFFFF" w:themeColor="background1"/>
              </w:pBdr>
              <w:spacing w:after="0"/>
              <w:jc w:val="both"/>
              <w:rPr>
                <w:rFonts w:ascii="Arial" w:eastAsia="Arial Unicode MS" w:hAnsi="Arial" w:cs="Arial"/>
                <w:sz w:val="20"/>
                <w:lang w:val="lt-LT"/>
              </w:rPr>
            </w:pPr>
            <w:proofErr w:type="spellStart"/>
            <w:r w:rsidRPr="00DA233F">
              <w:rPr>
                <w:rFonts w:ascii="Arial" w:eastAsia="Arial Unicode MS" w:hAnsi="Arial" w:cs="Arial"/>
                <w:sz w:val="20"/>
                <w:lang w:val="lt-LT"/>
              </w:rPr>
              <w:t>Cpn</w:t>
            </w:r>
            <w:proofErr w:type="spellEnd"/>
            <w:r w:rsidRPr="00DA233F">
              <w:rPr>
                <w:rFonts w:ascii="Arial" w:eastAsia="Arial Unicode MS" w:hAnsi="Arial" w:cs="Arial"/>
                <w:sz w:val="20"/>
                <w:lang w:val="lt-LT"/>
              </w:rPr>
              <w:t xml:space="preserve"> = </w:t>
            </w:r>
            <w:proofErr w:type="spellStart"/>
            <w:r w:rsidRPr="00DA233F">
              <w:rPr>
                <w:rFonts w:ascii="Arial" w:eastAsia="Arial Unicode MS" w:hAnsi="Arial" w:cs="Arial"/>
                <w:sz w:val="20"/>
                <w:lang w:val="lt-LT"/>
              </w:rPr>
              <w:t>Sn</w:t>
            </w:r>
            <w:proofErr w:type="spellEnd"/>
            <w:r w:rsidRPr="00DA233F">
              <w:rPr>
                <w:rFonts w:ascii="Arial" w:eastAsia="Arial Unicode MS" w:hAnsi="Arial" w:cs="Arial"/>
                <w:sz w:val="20"/>
                <w:lang w:val="lt-LT"/>
              </w:rPr>
              <w:t xml:space="preserve"> x(1+(I-X)/100)</w:t>
            </w:r>
          </w:p>
          <w:p w14:paraId="6FDABD57" w14:textId="77777777" w:rsidR="00363188" w:rsidRPr="00DA233F" w:rsidRDefault="004B5378" w:rsidP="00363188">
            <w:pPr>
              <w:pBdr>
                <w:bottom w:val="single" w:sz="4" w:space="1" w:color="FFFFFF" w:themeColor="background1"/>
                <w:between w:val="single" w:sz="4" w:space="1" w:color="FFFFFF" w:themeColor="background1"/>
              </w:pBdr>
              <w:spacing w:after="0"/>
              <w:jc w:val="both"/>
              <w:rPr>
                <w:rFonts w:ascii="Arial" w:eastAsia="Arial Unicode MS" w:hAnsi="Arial" w:cs="Arial"/>
                <w:sz w:val="20"/>
                <w:lang w:val="lt-LT"/>
              </w:rPr>
            </w:pPr>
            <w:r w:rsidRPr="00DA233F">
              <w:rPr>
                <w:rFonts w:ascii="Arial" w:eastAsia="Arial Unicode MS" w:hAnsi="Arial" w:cs="Arial"/>
                <w:sz w:val="20"/>
                <w:lang w:val="lt-LT"/>
              </w:rPr>
              <w:t>Kur:</w:t>
            </w:r>
          </w:p>
          <w:p w14:paraId="406EB157" w14:textId="77777777" w:rsidR="00363188" w:rsidRPr="00DA233F" w:rsidRDefault="004B5378" w:rsidP="00363188">
            <w:pPr>
              <w:pBdr>
                <w:bottom w:val="single" w:sz="4" w:space="1" w:color="FFFFFF" w:themeColor="background1"/>
                <w:between w:val="single" w:sz="4" w:space="1" w:color="FFFFFF" w:themeColor="background1"/>
              </w:pBdr>
              <w:spacing w:after="0"/>
              <w:jc w:val="both"/>
              <w:rPr>
                <w:rFonts w:ascii="Arial" w:eastAsia="Arial Unicode MS" w:hAnsi="Arial" w:cs="Arial"/>
                <w:sz w:val="20"/>
                <w:lang w:val="lt-LT"/>
              </w:rPr>
            </w:pPr>
            <w:proofErr w:type="spellStart"/>
            <w:r w:rsidRPr="00DA233F">
              <w:rPr>
                <w:rFonts w:ascii="Arial" w:eastAsia="Arial Unicode MS" w:hAnsi="Arial" w:cs="Arial"/>
                <w:sz w:val="20"/>
                <w:lang w:val="lt-LT"/>
              </w:rPr>
              <w:t>Cpn</w:t>
            </w:r>
            <w:proofErr w:type="spellEnd"/>
            <w:r w:rsidRPr="00DA233F">
              <w:rPr>
                <w:rFonts w:ascii="Arial" w:eastAsia="Arial Unicode MS" w:hAnsi="Arial" w:cs="Arial"/>
                <w:sz w:val="20"/>
                <w:lang w:val="lt-LT"/>
              </w:rPr>
              <w:t xml:space="preserve"> – perskaičiuotas Paslaugom taikomas įkainis;</w:t>
            </w:r>
          </w:p>
          <w:p w14:paraId="05C715DB" w14:textId="77777777" w:rsidR="00363188" w:rsidRPr="00DA233F" w:rsidRDefault="004B5378" w:rsidP="00363188">
            <w:pPr>
              <w:pBdr>
                <w:bottom w:val="single" w:sz="4" w:space="1" w:color="FFFFFF" w:themeColor="background1"/>
                <w:between w:val="single" w:sz="4" w:space="1" w:color="FFFFFF" w:themeColor="background1"/>
              </w:pBdr>
              <w:spacing w:after="0"/>
              <w:jc w:val="both"/>
              <w:rPr>
                <w:rFonts w:ascii="Arial" w:eastAsia="Arial Unicode MS" w:hAnsi="Arial" w:cs="Arial"/>
                <w:sz w:val="20"/>
                <w:lang w:val="lt-LT"/>
              </w:rPr>
            </w:pPr>
            <w:proofErr w:type="spellStart"/>
            <w:r w:rsidRPr="00DA233F">
              <w:rPr>
                <w:rFonts w:ascii="Arial" w:eastAsia="Arial Unicode MS" w:hAnsi="Arial" w:cs="Arial"/>
                <w:sz w:val="20"/>
                <w:lang w:val="lt-LT"/>
              </w:rPr>
              <w:lastRenderedPageBreak/>
              <w:t>Sn</w:t>
            </w:r>
            <w:proofErr w:type="spellEnd"/>
            <w:r w:rsidRPr="00DA233F">
              <w:rPr>
                <w:rFonts w:ascii="Arial" w:eastAsia="Arial Unicode MS" w:hAnsi="Arial" w:cs="Arial"/>
                <w:sz w:val="20"/>
                <w:lang w:val="lt-LT"/>
              </w:rPr>
              <w:t xml:space="preserve"> – Sutartyje numatytas (arba paskutinį kartą perskaičiuotas) Paslaugoms taikomas įkainis;</w:t>
            </w:r>
          </w:p>
          <w:p w14:paraId="7BAA78DC" w14:textId="77777777" w:rsidR="00363188" w:rsidRPr="00DA233F" w:rsidRDefault="004B5378" w:rsidP="00363188">
            <w:pPr>
              <w:pBdr>
                <w:bottom w:val="single" w:sz="4" w:space="1" w:color="FFFFFF" w:themeColor="background1"/>
                <w:between w:val="single" w:sz="4" w:space="1" w:color="FFFFFF" w:themeColor="background1"/>
              </w:pBdr>
              <w:spacing w:after="0"/>
              <w:jc w:val="both"/>
              <w:rPr>
                <w:rFonts w:ascii="Arial" w:eastAsia="Arial Unicode MS" w:hAnsi="Arial" w:cs="Arial"/>
                <w:sz w:val="20"/>
                <w:lang w:val="lt-LT"/>
              </w:rPr>
            </w:pPr>
            <w:r w:rsidRPr="00DA233F">
              <w:rPr>
                <w:rFonts w:ascii="Arial" w:eastAsia="Arial Unicode MS" w:hAnsi="Arial" w:cs="Arial"/>
                <w:sz w:val="20"/>
                <w:lang w:val="lt-LT"/>
              </w:rPr>
              <w:t>I – VKI pokytis (neigiamu atveju procentas įrašomas su minuso ženklu) procentais. Perskaičiavimui taikomas paskutinis prieš prašymo perskaičiuoti įkainius paskelbtas VKI rodiklis lyginant jį su VKI rodikliu buvusiu Sutarties sudarymo mėnesį (arba su VKI rodikliu naudotu paskutinio perskaičiavimo metu);</w:t>
            </w:r>
          </w:p>
          <w:p w14:paraId="41C341A0" w14:textId="77777777" w:rsidR="00363188" w:rsidRPr="00DA233F" w:rsidRDefault="004B5378" w:rsidP="00363188">
            <w:pPr>
              <w:pBdr>
                <w:bottom w:val="single" w:sz="4" w:space="1" w:color="FFFFFF" w:themeColor="background1"/>
                <w:between w:val="single" w:sz="4" w:space="1" w:color="FFFFFF" w:themeColor="background1"/>
              </w:pBdr>
              <w:spacing w:after="0"/>
              <w:jc w:val="both"/>
              <w:rPr>
                <w:rFonts w:ascii="Arial" w:eastAsia="Arial Unicode MS" w:hAnsi="Arial" w:cs="Arial"/>
                <w:sz w:val="20"/>
                <w:lang w:val="lt-LT"/>
              </w:rPr>
            </w:pPr>
            <w:r w:rsidRPr="00DA233F">
              <w:rPr>
                <w:rFonts w:ascii="Arial" w:eastAsia="Arial Unicode MS" w:hAnsi="Arial" w:cs="Arial"/>
                <w:sz w:val="20"/>
                <w:lang w:val="lt-LT"/>
              </w:rPr>
              <w:t>X – neigiamo pokyčio atveju (- 5), teigiamo pokyčio atveju 5.</w:t>
            </w:r>
          </w:p>
          <w:p w14:paraId="2E0C22DF" w14:textId="77777777" w:rsidR="00A43ACE" w:rsidRDefault="004B5378" w:rsidP="00DA233F">
            <w:pPr>
              <w:pBdr>
                <w:bottom w:val="single" w:sz="4" w:space="1" w:color="FFFFFF" w:themeColor="background1"/>
                <w:between w:val="single" w:sz="4" w:space="1" w:color="FFFFFF" w:themeColor="background1"/>
              </w:pBdr>
              <w:spacing w:after="0"/>
              <w:jc w:val="both"/>
              <w:rPr>
                <w:rFonts w:ascii="Arial" w:eastAsia="Arial Unicode MS" w:hAnsi="Arial" w:cs="Arial"/>
                <w:sz w:val="20"/>
                <w:lang w:val="lt-LT"/>
              </w:rPr>
            </w:pPr>
            <w:r w:rsidRPr="00DA233F">
              <w:rPr>
                <w:rFonts w:ascii="Arial" w:eastAsia="Arial Unicode MS" w:hAnsi="Arial" w:cs="Arial"/>
                <w:sz w:val="20"/>
                <w:lang w:val="lt-LT"/>
              </w:rPr>
              <w:t>6.1</w:t>
            </w:r>
            <w:r w:rsidR="00632ECD" w:rsidRPr="00DA233F">
              <w:rPr>
                <w:rFonts w:ascii="Arial" w:eastAsia="Arial Unicode MS" w:hAnsi="Arial" w:cs="Arial"/>
                <w:sz w:val="20"/>
                <w:lang w:val="lt-LT"/>
              </w:rPr>
              <w:t>0</w:t>
            </w:r>
            <w:r w:rsidRPr="00DA233F">
              <w:rPr>
                <w:rFonts w:ascii="Arial" w:eastAsia="Arial Unicode MS" w:hAnsi="Arial" w:cs="Arial"/>
                <w:sz w:val="20"/>
                <w:lang w:val="lt-LT"/>
              </w:rPr>
              <w:t xml:space="preserve">.4. Duomenų šaltinis - http://www.stat.gov.lt, pagrindiniai Lietuvos Respublikos rodikliai. Perskaičiuoti įkainiai įsigalioja nuo abiejų Šalių susitarimo dėl Sutarties pakeitimo pasirašymo dienos, jei pačiame susitarime nenumatyta kitaip, bei galioja tik tai Paslaugų daliai, kuri Pirkėjo dar nebuvo </w:t>
            </w:r>
            <w:proofErr w:type="spellStart"/>
            <w:r w:rsidRPr="00DA233F">
              <w:rPr>
                <w:rFonts w:ascii="Arial" w:eastAsia="Arial Unicode MS" w:hAnsi="Arial" w:cs="Arial"/>
                <w:sz w:val="20"/>
                <w:lang w:val="lt-LT"/>
              </w:rPr>
              <w:t>aktuota</w:t>
            </w:r>
            <w:proofErr w:type="spellEnd"/>
            <w:r w:rsidRPr="00DA233F">
              <w:rPr>
                <w:rFonts w:ascii="Arial" w:eastAsia="Arial Unicode MS" w:hAnsi="Arial" w:cs="Arial"/>
                <w:sz w:val="20"/>
                <w:lang w:val="lt-LT"/>
              </w:rPr>
              <w:t xml:space="preserve">. Atlikus įkainių perskaičiavimą, vadovaujantis Viešųjų pirkimų tarnybos direktoriaus patvirtintos Kainodaros taisyklių nustatymo metodikos numatyta tvarka, patikslinama (didėja arba mažėja) pradinė Sutarties vertė. Už Paslaugas, suteiktas iki susitarimo dėl įkainių perskaičiavimo pasirašymo dienos, Pirkėjas apmoka taikant iki tol galiojusį įkainį, o už Paslaugas, suteiktas po susitarimo pasirašymo dienos, Pardavėjui bus apmokama taikant naują įkainį. </w:t>
            </w:r>
          </w:p>
          <w:p w14:paraId="263E5D3D" w14:textId="77777777" w:rsidR="00A43ACE" w:rsidRDefault="00A43ACE" w:rsidP="00DA233F">
            <w:pPr>
              <w:pBdr>
                <w:bottom w:val="single" w:sz="4" w:space="1" w:color="FFFFFF" w:themeColor="background1"/>
                <w:between w:val="single" w:sz="4" w:space="1" w:color="FFFFFF" w:themeColor="background1"/>
              </w:pBdr>
              <w:spacing w:after="0"/>
              <w:jc w:val="both"/>
              <w:rPr>
                <w:rFonts w:ascii="Arial" w:eastAsia="Arial Unicode MS" w:hAnsi="Arial" w:cs="Arial"/>
                <w:sz w:val="20"/>
                <w:lang w:val="lt-LT"/>
              </w:rPr>
            </w:pPr>
          </w:p>
          <w:p w14:paraId="4EEF0439" w14:textId="77777777" w:rsidR="00A43ACE" w:rsidRDefault="00A43ACE" w:rsidP="00DA233F">
            <w:pPr>
              <w:pBdr>
                <w:bottom w:val="single" w:sz="4" w:space="1" w:color="FFFFFF" w:themeColor="background1"/>
                <w:between w:val="single" w:sz="4" w:space="1" w:color="FFFFFF" w:themeColor="background1"/>
              </w:pBdr>
              <w:spacing w:after="0"/>
              <w:jc w:val="both"/>
              <w:rPr>
                <w:rFonts w:ascii="Arial" w:eastAsia="Arial Unicode MS" w:hAnsi="Arial" w:cs="Arial"/>
                <w:sz w:val="20"/>
                <w:lang w:val="lt-LT"/>
              </w:rPr>
            </w:pPr>
          </w:p>
          <w:p w14:paraId="499F41A0" w14:textId="585EFBCE" w:rsidR="00DA233F" w:rsidRDefault="004B5378" w:rsidP="00DA233F">
            <w:pPr>
              <w:pBdr>
                <w:bottom w:val="single" w:sz="4" w:space="1" w:color="FFFFFF" w:themeColor="background1"/>
                <w:between w:val="single" w:sz="4" w:space="1" w:color="FFFFFF" w:themeColor="background1"/>
              </w:pBdr>
              <w:spacing w:after="0"/>
              <w:jc w:val="both"/>
              <w:rPr>
                <w:rFonts w:ascii="Arial" w:eastAsia="Arial Unicode MS" w:hAnsi="Arial" w:cs="Arial"/>
                <w:sz w:val="20"/>
                <w:lang w:val="lt-LT"/>
              </w:rPr>
            </w:pPr>
            <w:r w:rsidRPr="00DA233F">
              <w:rPr>
                <w:rFonts w:ascii="Arial" w:eastAsia="Arial Unicode MS" w:hAnsi="Arial" w:cs="Arial"/>
                <w:sz w:val="20"/>
                <w:lang w:val="lt-LT"/>
              </w:rPr>
              <w:t>6.1</w:t>
            </w:r>
            <w:r w:rsidR="00632ECD" w:rsidRPr="00DA233F">
              <w:rPr>
                <w:rFonts w:ascii="Arial" w:eastAsia="Arial Unicode MS" w:hAnsi="Arial" w:cs="Arial"/>
                <w:sz w:val="20"/>
                <w:lang w:val="lt-LT"/>
              </w:rPr>
              <w:t>0</w:t>
            </w:r>
            <w:r w:rsidRPr="00DA233F">
              <w:rPr>
                <w:rFonts w:ascii="Arial" w:eastAsia="Arial Unicode MS" w:hAnsi="Arial" w:cs="Arial"/>
                <w:sz w:val="20"/>
                <w:lang w:val="lt-LT"/>
              </w:rPr>
              <w:t>.5. Jeigu Paslaugų suteikimas vėluoja dėl priežasčių, dėl kurių Pardavėjas neįgyja teisės į Paslaugų suteikimo termino pratęsimą (arba atleidimą nuo atsakomybės už Paslaugų suteikimo termino praleidimą), uždelstų Paslaugų kaina neperskaičiuojama dėl kainų lygio kilimo, bet turi būti perskaičiuojama dėl kainų lygio kritimo.</w:t>
            </w:r>
          </w:p>
          <w:p w14:paraId="261C5A44" w14:textId="77777777" w:rsidR="00BA65A8" w:rsidRPr="00DA233F" w:rsidRDefault="00BA65A8" w:rsidP="00DA233F">
            <w:pPr>
              <w:pBdr>
                <w:bottom w:val="single" w:sz="4" w:space="1" w:color="FFFFFF" w:themeColor="background1"/>
                <w:between w:val="single" w:sz="4" w:space="1" w:color="FFFFFF" w:themeColor="background1"/>
              </w:pBdr>
              <w:spacing w:after="0"/>
              <w:jc w:val="both"/>
              <w:rPr>
                <w:rFonts w:ascii="Arial" w:eastAsia="Arial Unicode MS" w:hAnsi="Arial" w:cs="Arial"/>
                <w:sz w:val="20"/>
                <w:lang w:val="lt-LT"/>
              </w:rPr>
            </w:pPr>
          </w:p>
          <w:p w14:paraId="65ADD7C7" w14:textId="77777777" w:rsidR="00DA233F" w:rsidRPr="00DA233F" w:rsidRDefault="004B5378" w:rsidP="002E3249">
            <w:pPr>
              <w:pBdr>
                <w:bottom w:val="single" w:sz="4" w:space="1" w:color="FFFFFF" w:themeColor="background1"/>
                <w:between w:val="single" w:sz="4" w:space="1" w:color="FFFFFF" w:themeColor="background1"/>
              </w:pBdr>
              <w:spacing w:after="0"/>
              <w:jc w:val="both"/>
              <w:rPr>
                <w:rStyle w:val="Numatytasispastraiposriftas"/>
                <w:rFonts w:ascii="Arial" w:eastAsia="Arial Unicode MS" w:hAnsi="Arial" w:cs="Arial"/>
                <w:b/>
                <w:bCs/>
                <w:color w:val="000000"/>
                <w:sz w:val="20"/>
                <w:lang w:val="lt-LT"/>
              </w:rPr>
            </w:pPr>
            <w:r w:rsidRPr="00DA233F">
              <w:rPr>
                <w:rStyle w:val="Numatytasispastraiposriftas"/>
                <w:rFonts w:ascii="Arial" w:eastAsia="Arial Unicode MS" w:hAnsi="Arial" w:cs="Arial"/>
                <w:b/>
                <w:bCs/>
                <w:color w:val="000000"/>
                <w:sz w:val="20"/>
                <w:lang w:val="lt-LT"/>
              </w:rPr>
              <w:t>7. Priedai</w:t>
            </w:r>
          </w:p>
          <w:p w14:paraId="2EC63B14" w14:textId="77777777" w:rsidR="00DA233F" w:rsidRPr="00DA233F" w:rsidRDefault="004B5378" w:rsidP="002E3249">
            <w:pPr>
              <w:pBdr>
                <w:bottom w:val="single" w:sz="4" w:space="1" w:color="FFFFFF" w:themeColor="background1"/>
                <w:between w:val="single" w:sz="4" w:space="1" w:color="FFFFFF" w:themeColor="background1"/>
              </w:pBdr>
              <w:spacing w:after="0"/>
              <w:jc w:val="both"/>
              <w:rPr>
                <w:rFonts w:ascii="Arial" w:eastAsia="Arial Unicode MS" w:hAnsi="Arial" w:cs="Arial"/>
                <w:sz w:val="20"/>
                <w:lang w:val="lt-LT"/>
              </w:rPr>
            </w:pPr>
            <w:r w:rsidRPr="00DA233F">
              <w:rPr>
                <w:rFonts w:ascii="Arial" w:eastAsia="Arial Unicode MS" w:hAnsi="Arial" w:cs="Arial"/>
                <w:sz w:val="20"/>
                <w:lang w:val="lt-LT"/>
              </w:rPr>
              <w:t>7.1. Techninė specifikacija.</w:t>
            </w:r>
          </w:p>
          <w:p w14:paraId="7A17BAB0" w14:textId="77777777" w:rsidR="00DA233F" w:rsidRPr="00DA233F" w:rsidRDefault="004B5378" w:rsidP="002E3249">
            <w:pPr>
              <w:pBdr>
                <w:bottom w:val="single" w:sz="4" w:space="1" w:color="FFFFFF" w:themeColor="background1"/>
                <w:between w:val="single" w:sz="4" w:space="1" w:color="FFFFFF" w:themeColor="background1"/>
              </w:pBdr>
              <w:spacing w:after="0"/>
              <w:jc w:val="both"/>
              <w:rPr>
                <w:rFonts w:ascii="Arial" w:eastAsia="Arial Unicode MS" w:hAnsi="Arial" w:cs="Arial"/>
                <w:sz w:val="20"/>
                <w:lang w:val="lt-LT"/>
              </w:rPr>
            </w:pPr>
            <w:r w:rsidRPr="00DA233F">
              <w:rPr>
                <w:rFonts w:ascii="Arial" w:eastAsia="Arial Unicode MS" w:hAnsi="Arial" w:cs="Arial"/>
                <w:sz w:val="20"/>
                <w:lang w:val="lt-LT"/>
              </w:rPr>
              <w:t xml:space="preserve">7.2. Bendrosios Sutarties sąlygos. </w:t>
            </w:r>
          </w:p>
          <w:p w14:paraId="4ADB0E63" w14:textId="77777777" w:rsidR="00DA233F" w:rsidRPr="00DA233F" w:rsidRDefault="004B5378" w:rsidP="002E3249">
            <w:pPr>
              <w:pBdr>
                <w:bottom w:val="single" w:sz="4" w:space="1" w:color="FFFFFF" w:themeColor="background1"/>
                <w:between w:val="single" w:sz="4" w:space="1" w:color="FFFFFF" w:themeColor="background1"/>
              </w:pBdr>
              <w:spacing w:after="0"/>
              <w:jc w:val="both"/>
              <w:rPr>
                <w:rFonts w:ascii="Arial" w:eastAsia="Arial Unicode MS" w:hAnsi="Arial" w:cs="Arial"/>
                <w:sz w:val="20"/>
                <w:lang w:val="lt-LT"/>
              </w:rPr>
            </w:pPr>
            <w:r w:rsidRPr="00DA233F">
              <w:rPr>
                <w:rFonts w:ascii="Arial" w:eastAsia="Arial Unicode MS" w:hAnsi="Arial" w:cs="Arial"/>
                <w:sz w:val="20"/>
                <w:lang w:val="lt-LT"/>
              </w:rPr>
              <w:t>7.3. Pardavėjo pasiūlymas.</w:t>
            </w:r>
          </w:p>
          <w:p w14:paraId="7121425D" w14:textId="77777777" w:rsidR="00DA233F" w:rsidRPr="00DA233F" w:rsidRDefault="004B5378" w:rsidP="002E3249">
            <w:pPr>
              <w:pBdr>
                <w:bottom w:val="single" w:sz="4" w:space="1" w:color="FFFFFF" w:themeColor="background1"/>
                <w:between w:val="single" w:sz="4" w:space="1" w:color="FFFFFF" w:themeColor="background1"/>
              </w:pBdr>
              <w:spacing w:after="0"/>
              <w:jc w:val="both"/>
              <w:rPr>
                <w:rFonts w:ascii="Arial" w:eastAsia="Arial Unicode MS" w:hAnsi="Arial" w:cs="Arial"/>
                <w:sz w:val="20"/>
                <w:lang w:val="lt-LT"/>
              </w:rPr>
            </w:pPr>
            <w:r w:rsidRPr="00DA233F">
              <w:rPr>
                <w:rFonts w:ascii="Arial" w:eastAsia="Arial Unicode MS" w:hAnsi="Arial" w:cs="Arial"/>
                <w:sz w:val="20"/>
                <w:lang w:val="lt-LT"/>
              </w:rPr>
              <w:t>7.4. Trišalės sutarties projektas.</w:t>
            </w:r>
          </w:p>
          <w:p w14:paraId="71CCE5FF" w14:textId="77777777" w:rsidR="00DA233F" w:rsidRPr="00DA233F" w:rsidRDefault="004B5378" w:rsidP="002E3249">
            <w:pPr>
              <w:pBdr>
                <w:bottom w:val="single" w:sz="4" w:space="1" w:color="FFFFFF" w:themeColor="background1"/>
                <w:between w:val="single" w:sz="4" w:space="1" w:color="FFFFFF" w:themeColor="background1"/>
              </w:pBdr>
              <w:spacing w:after="0"/>
              <w:jc w:val="both"/>
              <w:rPr>
                <w:rFonts w:ascii="Arial" w:eastAsia="Arial Unicode MS" w:hAnsi="Arial" w:cs="Arial"/>
                <w:sz w:val="20"/>
                <w:lang w:val="lt-LT"/>
              </w:rPr>
            </w:pPr>
            <w:r w:rsidRPr="00DA233F">
              <w:rPr>
                <w:rFonts w:ascii="Arial" w:eastAsia="Arial Unicode MS" w:hAnsi="Arial" w:cs="Arial"/>
                <w:sz w:val="20"/>
                <w:lang w:val="lt-LT"/>
              </w:rPr>
              <w:t xml:space="preserve">7.5. </w:t>
            </w:r>
            <w:r w:rsidR="45C266ED" w:rsidRPr="00DA233F">
              <w:rPr>
                <w:rFonts w:ascii="Arial" w:eastAsia="Arial Unicode MS" w:hAnsi="Arial" w:cs="Arial"/>
                <w:sz w:val="20"/>
                <w:lang w:val="lt-LT"/>
              </w:rPr>
              <w:t>Pareigų sąrašas</w:t>
            </w:r>
            <w:r w:rsidR="1027B5E6" w:rsidRPr="00DA233F">
              <w:rPr>
                <w:rFonts w:ascii="Arial" w:eastAsia="Arial Unicode MS" w:hAnsi="Arial" w:cs="Arial"/>
                <w:sz w:val="20"/>
                <w:lang w:val="lt-LT"/>
              </w:rPr>
              <w:t>.</w:t>
            </w:r>
          </w:p>
          <w:p w14:paraId="48151A53" w14:textId="77777777" w:rsidR="00DA233F" w:rsidRPr="00DA233F" w:rsidRDefault="004B5378" w:rsidP="002E3249">
            <w:pPr>
              <w:pBdr>
                <w:bottom w:val="single" w:sz="4" w:space="1" w:color="FFFFFF" w:themeColor="background1"/>
                <w:between w:val="single" w:sz="4" w:space="1" w:color="FFFFFF" w:themeColor="background1"/>
              </w:pBdr>
              <w:spacing w:after="0"/>
              <w:jc w:val="both"/>
              <w:rPr>
                <w:rFonts w:ascii="Arial" w:eastAsia="Arial Unicode MS" w:hAnsi="Arial" w:cs="Arial"/>
                <w:sz w:val="20"/>
                <w:lang w:val="lt-LT"/>
              </w:rPr>
            </w:pPr>
            <w:r w:rsidRPr="00DA233F">
              <w:rPr>
                <w:rFonts w:ascii="Arial" w:eastAsia="Arial Unicode MS" w:hAnsi="Arial" w:cs="Arial"/>
                <w:sz w:val="20"/>
                <w:lang w:val="lt-LT"/>
              </w:rPr>
              <w:t xml:space="preserve">7.6. </w:t>
            </w:r>
            <w:r w:rsidR="1FFD2291" w:rsidRPr="00DA233F">
              <w:rPr>
                <w:rFonts w:ascii="Arial" w:eastAsia="Arial" w:hAnsi="Arial" w:cs="Arial"/>
                <w:sz w:val="20"/>
                <w:lang w:val="lt-LT"/>
              </w:rPr>
              <w:t>Susitarimas dėl asmens duomenų tvarkymo</w:t>
            </w:r>
            <w:r w:rsidRPr="00DA233F">
              <w:rPr>
                <w:rFonts w:ascii="Arial" w:eastAsia="Arial Unicode MS" w:hAnsi="Arial" w:cs="Arial"/>
                <w:sz w:val="20"/>
                <w:lang w:val="lt-LT"/>
              </w:rPr>
              <w:t>.</w:t>
            </w:r>
          </w:p>
          <w:p w14:paraId="60A71F8F" w14:textId="77777777" w:rsidR="00DA233F" w:rsidRPr="00DA233F" w:rsidRDefault="4B14B474" w:rsidP="002E3249">
            <w:pPr>
              <w:pBdr>
                <w:bottom w:val="single" w:sz="4" w:space="1" w:color="FFFFFF" w:themeColor="background1"/>
                <w:between w:val="single" w:sz="4" w:space="1" w:color="FFFFFF" w:themeColor="background1"/>
              </w:pBdr>
              <w:spacing w:after="0"/>
              <w:jc w:val="both"/>
              <w:rPr>
                <w:rFonts w:ascii="Arial" w:eastAsia="Arial Unicode MS" w:hAnsi="Arial" w:cs="Arial"/>
                <w:sz w:val="20"/>
                <w:lang w:val="lt-LT"/>
              </w:rPr>
            </w:pPr>
            <w:r w:rsidRPr="00DA233F">
              <w:rPr>
                <w:rFonts w:ascii="Arial" w:eastAsia="Arial Unicode MS" w:hAnsi="Arial" w:cs="Arial"/>
                <w:sz w:val="20"/>
                <w:lang w:val="lt-LT"/>
              </w:rPr>
              <w:t xml:space="preserve">7.7. Minimalūs informacijos saugos reikalavimai projektavimui ir diegimui. </w:t>
            </w:r>
          </w:p>
          <w:p w14:paraId="274D9A34" w14:textId="77777777" w:rsidR="00DA233F" w:rsidRPr="00DA233F" w:rsidRDefault="009632FE" w:rsidP="002E3249">
            <w:pPr>
              <w:pBdr>
                <w:bottom w:val="single" w:sz="4" w:space="1" w:color="FFFFFF" w:themeColor="background1"/>
                <w:between w:val="single" w:sz="4" w:space="1" w:color="FFFFFF" w:themeColor="background1"/>
              </w:pBdr>
              <w:spacing w:after="0"/>
              <w:jc w:val="both"/>
              <w:rPr>
                <w:rFonts w:ascii="Arial" w:eastAsia="Arial Unicode MS" w:hAnsi="Arial" w:cs="Arial"/>
                <w:sz w:val="20"/>
                <w:lang w:val="lt-LT"/>
              </w:rPr>
            </w:pPr>
            <w:r w:rsidRPr="00DA233F">
              <w:rPr>
                <w:rFonts w:ascii="Arial" w:eastAsia="Arial Unicode MS" w:hAnsi="Arial" w:cs="Arial"/>
                <w:sz w:val="20"/>
                <w:lang w:val="lt-LT"/>
              </w:rPr>
              <w:t>7.8. Minimalūs informacijos saugos reikalavimai paslaugų teikimui.</w:t>
            </w:r>
          </w:p>
          <w:p w14:paraId="70C91AA8" w14:textId="77777777" w:rsidR="00DA233F" w:rsidRPr="00DA233F" w:rsidRDefault="009632FE" w:rsidP="002E3249">
            <w:pPr>
              <w:pBdr>
                <w:bottom w:val="single" w:sz="4" w:space="1" w:color="FFFFFF" w:themeColor="background1"/>
                <w:between w:val="single" w:sz="4" w:space="1" w:color="FFFFFF" w:themeColor="background1"/>
              </w:pBdr>
              <w:spacing w:after="0"/>
              <w:jc w:val="both"/>
              <w:rPr>
                <w:rFonts w:ascii="Arial" w:eastAsia="Arial Unicode MS" w:hAnsi="Arial" w:cs="Arial"/>
                <w:sz w:val="20"/>
                <w:lang w:val="lt-LT"/>
              </w:rPr>
            </w:pPr>
            <w:r w:rsidRPr="00DA233F">
              <w:rPr>
                <w:rFonts w:ascii="Arial" w:eastAsia="Arial Unicode MS" w:hAnsi="Arial" w:cs="Arial"/>
                <w:sz w:val="20"/>
                <w:lang w:val="lt-LT"/>
              </w:rPr>
              <w:t xml:space="preserve">7.9. </w:t>
            </w:r>
            <w:r w:rsidR="00584902" w:rsidRPr="00DA233F">
              <w:rPr>
                <w:rFonts w:ascii="Arial" w:eastAsia="Arial Unicode MS" w:hAnsi="Arial" w:cs="Arial"/>
                <w:sz w:val="20"/>
                <w:lang w:val="lt-LT"/>
              </w:rPr>
              <w:t>Minimalūs informacijos saugos reikalavimai programinės įrangos diegimui.</w:t>
            </w:r>
          </w:p>
          <w:p w14:paraId="685296A4" w14:textId="19A90728" w:rsidR="006F18F2" w:rsidRPr="008E6CFA" w:rsidRDefault="004109AC" w:rsidP="002E3249">
            <w:pPr>
              <w:pBdr>
                <w:bottom w:val="single" w:sz="4" w:space="1" w:color="FFFFFF" w:themeColor="background1"/>
                <w:between w:val="single" w:sz="4" w:space="1" w:color="FFFFFF" w:themeColor="background1"/>
              </w:pBdr>
              <w:spacing w:after="0"/>
              <w:jc w:val="both"/>
              <w:rPr>
                <w:rFonts w:ascii="Arial" w:eastAsia="Arial Unicode MS" w:hAnsi="Arial" w:cs="Arial"/>
                <w:sz w:val="20"/>
                <w:lang w:val="lt-LT"/>
              </w:rPr>
            </w:pPr>
            <w:r w:rsidRPr="00DA233F">
              <w:rPr>
                <w:rFonts w:ascii="Arial" w:eastAsia="Arial Unicode MS" w:hAnsi="Arial" w:cs="Arial"/>
                <w:sz w:val="20"/>
                <w:lang w:val="lt-LT"/>
              </w:rPr>
              <w:t>7.10. Projekto etapų ir mokėjimo grafikas.</w:t>
            </w:r>
          </w:p>
        </w:tc>
        <w:tc>
          <w:tcPr>
            <w:tcW w:w="5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69F097" w14:textId="04C8A784" w:rsidR="006F18F2" w:rsidRPr="0005401C" w:rsidRDefault="38168393" w:rsidP="5D54B001">
            <w:pPr>
              <w:contextualSpacing/>
              <w:jc w:val="center"/>
              <w:rPr>
                <w:rFonts w:ascii="Arial" w:hAnsi="Arial" w:cs="Arial"/>
                <w:sz w:val="20"/>
                <w:szCs w:val="20"/>
              </w:rPr>
            </w:pPr>
            <w:r w:rsidRPr="5D54B001">
              <w:rPr>
                <w:rFonts w:ascii="Arial" w:eastAsia="Arial" w:hAnsi="Arial" w:cs="Arial"/>
                <w:b/>
                <w:bCs/>
                <w:sz w:val="20"/>
                <w:szCs w:val="20"/>
              </w:rPr>
              <w:lastRenderedPageBreak/>
              <w:t>ASSET MANAGEMENT INFORMATION SYSTEM</w:t>
            </w:r>
            <w:r w:rsidR="004B5378" w:rsidRPr="5D54B001">
              <w:rPr>
                <w:rStyle w:val="Numatytasispastraiposriftas"/>
                <w:rFonts w:ascii="Arial" w:hAnsi="Arial" w:cs="Arial"/>
                <w:b/>
                <w:bCs/>
                <w:sz w:val="20"/>
                <w:szCs w:val="20"/>
                <w:lang w:val="en-GB"/>
              </w:rPr>
              <w:t xml:space="preserve"> AGREEMENT FOR THE SALE AND PURCHASE OF SERVICES NO.</w:t>
            </w:r>
          </w:p>
          <w:p w14:paraId="523FA79F" w14:textId="3FC018EA" w:rsidR="006F18F2" w:rsidRPr="0005401C" w:rsidRDefault="004B5378" w:rsidP="5D54B001">
            <w:pPr>
              <w:pStyle w:val="prastasis"/>
              <w:contextualSpacing/>
              <w:jc w:val="center"/>
              <w:textAlignment w:val="auto"/>
              <w:rPr>
                <w:rFonts w:ascii="Arial" w:hAnsi="Arial" w:cs="Arial"/>
                <w:sz w:val="20"/>
              </w:rPr>
            </w:pPr>
            <w:r w:rsidRPr="5D54B001">
              <w:rPr>
                <w:rStyle w:val="Numatytasispastraiposriftas"/>
                <w:rFonts w:ascii="Arial" w:hAnsi="Arial" w:cs="Arial"/>
                <w:b/>
                <w:bCs/>
                <w:sz w:val="20"/>
                <w:lang w:val="en-GB"/>
              </w:rPr>
              <w:t>SPECIAL CONDITIONS OF THE AGREEMENT</w:t>
            </w:r>
          </w:p>
          <w:p w14:paraId="6F0E65A3" w14:textId="77777777" w:rsidR="006F18F2" w:rsidRPr="0005401C" w:rsidRDefault="004B5378">
            <w:pPr>
              <w:pStyle w:val="prastasis"/>
              <w:contextualSpacing/>
              <w:jc w:val="center"/>
              <w:textAlignment w:val="auto"/>
              <w:rPr>
                <w:rFonts w:ascii="Arial" w:hAnsi="Arial" w:cs="Arial"/>
                <w:sz w:val="20"/>
              </w:rPr>
            </w:pPr>
            <w:r w:rsidRPr="0005401C">
              <w:rPr>
                <w:rStyle w:val="Numatytasispastraiposriftas"/>
                <w:rFonts w:ascii="Arial" w:hAnsi="Arial" w:cs="Arial"/>
                <w:sz w:val="20"/>
                <w:lang w:val="en-GB"/>
              </w:rPr>
              <w:t>Vilnius</w:t>
            </w:r>
          </w:p>
          <w:p w14:paraId="165E071E" w14:textId="77777777" w:rsidR="006F18F2" w:rsidRPr="0005401C" w:rsidRDefault="006F18F2">
            <w:pPr>
              <w:pStyle w:val="prastasis"/>
              <w:contextualSpacing/>
              <w:jc w:val="center"/>
              <w:textAlignment w:val="auto"/>
              <w:rPr>
                <w:rFonts w:ascii="Arial" w:hAnsi="Arial" w:cs="Arial"/>
                <w:sz w:val="20"/>
                <w:lang w:val="en-GB"/>
              </w:rPr>
            </w:pPr>
          </w:p>
          <w:p w14:paraId="3043C8C4" w14:textId="52D407A0" w:rsidR="006F18F2" w:rsidRPr="0005401C" w:rsidRDefault="00AB45FF" w:rsidP="5D54B001">
            <w:pPr>
              <w:pStyle w:val="prastasis"/>
              <w:ind w:right="-1"/>
              <w:contextualSpacing/>
              <w:jc w:val="both"/>
              <w:textAlignment w:val="auto"/>
              <w:rPr>
                <w:rFonts w:ascii="Arial" w:hAnsi="Arial" w:cs="Arial"/>
                <w:sz w:val="20"/>
              </w:rPr>
            </w:pPr>
            <w:sdt>
              <w:sdtPr>
                <w:rPr>
                  <w:rFonts w:ascii="Arial" w:hAnsi="Arial" w:cs="Arial"/>
                  <w:sz w:val="20"/>
                  <w:lang w:val="en-GB"/>
                </w:rPr>
                <w:alias w:val="Bendrovės pavadinimas"/>
                <w:tag w:val="Bendrovės pavadinimas"/>
                <w:id w:val="-1015995778"/>
                <w:placeholder>
                  <w:docPart w:val="32D16FAD976B4FDFB4DE05306D2AD6F9"/>
                </w:placeholder>
                <w:text/>
              </w:sdtPr>
              <w:sdtEndPr/>
              <w:sdtContent>
                <w:proofErr w:type="spellStart"/>
                <w:r w:rsidR="69AE66D1" w:rsidRPr="5D54B001">
                  <w:rPr>
                    <w:rFonts w:ascii="Arial" w:hAnsi="Arial" w:cs="Arial"/>
                    <w:sz w:val="20"/>
                    <w:lang w:val="en-GB"/>
                  </w:rPr>
                  <w:t>Litgrid</w:t>
                </w:r>
                <w:proofErr w:type="spellEnd"/>
                <w:r w:rsidR="69AE66D1" w:rsidRPr="5D54B001">
                  <w:rPr>
                    <w:rFonts w:ascii="Arial" w:hAnsi="Arial" w:cs="Arial"/>
                    <w:sz w:val="20"/>
                    <w:lang w:val="en-GB"/>
                  </w:rPr>
                  <w:t>, AB</w:t>
                </w:r>
              </w:sdtContent>
            </w:sdt>
            <w:r w:rsidR="00162781" w:rsidRPr="5D54B001">
              <w:rPr>
                <w:rFonts w:ascii="Arial" w:hAnsi="Arial" w:cs="Arial"/>
                <w:sz w:val="20"/>
                <w:lang w:val="en-GB"/>
              </w:rPr>
              <w:t xml:space="preserve">, represented by </w:t>
            </w:r>
            <w:sdt>
              <w:sdtPr>
                <w:rPr>
                  <w:rFonts w:ascii="Arial" w:hAnsi="Arial" w:cs="Arial"/>
                  <w:sz w:val="20"/>
                  <w:lang w:val="en-GB"/>
                </w:rPr>
                <w:alias w:val="nurodykite bendrovės atstovo pareigas, vardą ir pavardę"/>
                <w:tag w:val="nurodykite bendrovės atstovo pareigas, vardą ir pavardę"/>
                <w:id w:val="-1673336435"/>
                <w:placeholder>
                  <w:docPart w:val="A6A39635B8754D0C94C32610B88302C5"/>
                </w:placeholder>
                <w:showingPlcHdr/>
              </w:sdtPr>
              <w:sdtEndPr/>
              <w:sdtContent>
                <w:r w:rsidR="00162781" w:rsidRPr="5D54B001">
                  <w:rPr>
                    <w:rStyle w:val="PlaceholderText"/>
                    <w:rFonts w:ascii="Arial" w:hAnsi="Arial" w:cs="Arial"/>
                    <w:sz w:val="20"/>
                    <w:lang w:val="en-GB"/>
                  </w:rPr>
                  <w:t>Click or tap here to enter text.</w:t>
                </w:r>
              </w:sdtContent>
            </w:sdt>
            <w:r w:rsidR="00162781" w:rsidRPr="5D54B001">
              <w:rPr>
                <w:rFonts w:ascii="Arial" w:hAnsi="Arial" w:cs="Arial"/>
                <w:sz w:val="20"/>
                <w:lang w:val="en-GB"/>
              </w:rPr>
              <w:t xml:space="preserve">, acting under </w:t>
            </w:r>
            <w:sdt>
              <w:sdtPr>
                <w:rPr>
                  <w:rFonts w:ascii="Arial" w:hAnsi="Arial" w:cs="Arial"/>
                  <w:sz w:val="20"/>
                  <w:lang w:val="en-GB"/>
                </w:rPr>
                <w:alias w:val="nurodykite atstovavimo pagrindą"/>
                <w:tag w:val="nurodykite atstovavimo pagrindą"/>
                <w:id w:val="633757787"/>
                <w:placeholder>
                  <w:docPart w:val="8D4D722BC7814F0CBF3C7D72312FAAE1"/>
                </w:placeholder>
                <w:showingPlcHdr/>
              </w:sdtPr>
              <w:sdtEndPr/>
              <w:sdtContent>
                <w:r w:rsidR="00162781" w:rsidRPr="5D54B001">
                  <w:rPr>
                    <w:rStyle w:val="PlaceholderText"/>
                    <w:rFonts w:ascii="Arial" w:hAnsi="Arial" w:cs="Arial"/>
                    <w:sz w:val="20"/>
                    <w:lang w:val="en-GB"/>
                  </w:rPr>
                  <w:t>Click or tap here to enter text.</w:t>
                </w:r>
              </w:sdtContent>
            </w:sdt>
            <w:r w:rsidR="00162781" w:rsidRPr="5D54B001">
              <w:rPr>
                <w:rStyle w:val="Numatytasispastraiposriftas"/>
                <w:rFonts w:ascii="Arial" w:hAnsi="Arial" w:cs="Arial"/>
                <w:sz w:val="20"/>
                <w:lang w:val="en-GB"/>
              </w:rPr>
              <w:t xml:space="preserve"> (hereinafter - </w:t>
            </w:r>
            <w:r w:rsidR="00162781" w:rsidRPr="5D54B001">
              <w:rPr>
                <w:rStyle w:val="Numatytasispastraiposriftas"/>
                <w:rFonts w:ascii="Arial" w:hAnsi="Arial" w:cs="Arial"/>
                <w:b/>
                <w:bCs/>
                <w:sz w:val="20"/>
                <w:lang w:val="en-GB"/>
              </w:rPr>
              <w:t>the Buyer)</w:t>
            </w:r>
            <w:r w:rsidR="00162781" w:rsidRPr="5D54B001">
              <w:rPr>
                <w:rStyle w:val="Numatytasispastraiposriftas"/>
                <w:rFonts w:ascii="Arial" w:hAnsi="Arial" w:cs="Arial"/>
                <w:sz w:val="20"/>
                <w:lang w:val="en-GB"/>
              </w:rPr>
              <w:t xml:space="preserve">, </w:t>
            </w:r>
          </w:p>
          <w:p w14:paraId="3379C9E4" w14:textId="77777777" w:rsidR="006F18F2" w:rsidRPr="0005401C" w:rsidRDefault="004B5378">
            <w:pPr>
              <w:pStyle w:val="prastasis"/>
              <w:ind w:right="-1"/>
              <w:contextualSpacing/>
              <w:jc w:val="both"/>
              <w:textAlignment w:val="auto"/>
              <w:rPr>
                <w:rFonts w:ascii="Arial" w:hAnsi="Arial" w:cs="Arial"/>
                <w:sz w:val="20"/>
              </w:rPr>
            </w:pPr>
            <w:r w:rsidRPr="0005401C">
              <w:rPr>
                <w:rStyle w:val="Numatytasispastraiposriftas"/>
                <w:rFonts w:ascii="Arial" w:hAnsi="Arial" w:cs="Arial"/>
                <w:sz w:val="20"/>
                <w:lang w:val="en-GB"/>
              </w:rPr>
              <w:t>and</w:t>
            </w:r>
          </w:p>
          <w:p w14:paraId="6242FCA1" w14:textId="183534F4" w:rsidR="006F18F2" w:rsidRPr="0005401C" w:rsidRDefault="00AB45FF">
            <w:pPr>
              <w:pStyle w:val="prastasis"/>
              <w:ind w:right="-1"/>
              <w:contextualSpacing/>
              <w:jc w:val="both"/>
              <w:textAlignment w:val="auto"/>
              <w:rPr>
                <w:rFonts w:ascii="Arial" w:hAnsi="Arial" w:cs="Arial"/>
                <w:sz w:val="20"/>
              </w:rPr>
            </w:pPr>
            <w:sdt>
              <w:sdtPr>
                <w:rPr>
                  <w:rFonts w:ascii="Arial" w:hAnsi="Arial" w:cs="Arial"/>
                  <w:sz w:val="20"/>
                  <w:lang w:val="en-GB"/>
                </w:rPr>
                <w:alias w:val="Tiekėjo pavadinimas"/>
                <w:tag w:val="Tiekėjo pavadinimas"/>
                <w:id w:val="1644462927"/>
                <w:placeholder>
                  <w:docPart w:val="7CC5519E537F473F95828F726F1130CC"/>
                </w:placeholder>
                <w:showingPlcHdr/>
              </w:sdtPr>
              <w:sdtEndPr/>
              <w:sdtContent>
                <w:r w:rsidR="00162781" w:rsidRPr="0005401C">
                  <w:rPr>
                    <w:rStyle w:val="PlaceholderText"/>
                    <w:rFonts w:ascii="Arial" w:hAnsi="Arial" w:cs="Arial"/>
                    <w:sz w:val="20"/>
                    <w:lang w:val="en-GB"/>
                  </w:rPr>
                  <w:t>Click or tap here to enter text.</w:t>
                </w:r>
              </w:sdtContent>
            </w:sdt>
            <w:r w:rsidR="00162781" w:rsidRPr="0005401C">
              <w:rPr>
                <w:rFonts w:ascii="Arial" w:hAnsi="Arial" w:cs="Arial"/>
                <w:sz w:val="20"/>
                <w:lang w:val="en-GB"/>
              </w:rPr>
              <w:t xml:space="preserve">, represented by </w:t>
            </w:r>
            <w:sdt>
              <w:sdtPr>
                <w:rPr>
                  <w:rFonts w:ascii="Arial" w:hAnsi="Arial" w:cs="Arial"/>
                  <w:sz w:val="20"/>
                  <w:lang w:val="en-GB"/>
                </w:rPr>
                <w:alias w:val="Tiekėjo atstovo pareigos, vardas ir pavadė"/>
                <w:tag w:val="Tiekėjo atstovo pareigos, vardas ir pavadė"/>
                <w:id w:val="-905380950"/>
                <w:placeholder>
                  <w:docPart w:val="4F500D40851F49CEBDE8505BDDE06635"/>
                </w:placeholder>
                <w:showingPlcHdr/>
              </w:sdtPr>
              <w:sdtEndPr/>
              <w:sdtContent>
                <w:r w:rsidR="00162781" w:rsidRPr="0005401C">
                  <w:rPr>
                    <w:rStyle w:val="PlaceholderText"/>
                    <w:rFonts w:ascii="Arial" w:hAnsi="Arial" w:cs="Arial"/>
                    <w:sz w:val="20"/>
                    <w:lang w:val="en-GB"/>
                  </w:rPr>
                  <w:t>Click or tap here to enter text.</w:t>
                </w:r>
              </w:sdtContent>
            </w:sdt>
            <w:r w:rsidR="00162781" w:rsidRPr="0005401C">
              <w:rPr>
                <w:rFonts w:ascii="Arial" w:hAnsi="Arial" w:cs="Arial"/>
                <w:sz w:val="20"/>
                <w:lang w:val="en-GB"/>
              </w:rPr>
              <w:t xml:space="preserve">, acting under </w:t>
            </w:r>
            <w:sdt>
              <w:sdtPr>
                <w:rPr>
                  <w:rFonts w:ascii="Arial" w:hAnsi="Arial" w:cs="Arial"/>
                  <w:sz w:val="20"/>
                  <w:lang w:val="en-GB"/>
                </w:rPr>
                <w:alias w:val="nurodykite atstovavimo pagrindą"/>
                <w:tag w:val="nurodykite atstovavimo pagrindą"/>
                <w:id w:val="229431047"/>
                <w:placeholder>
                  <w:docPart w:val="9409B74902164A8695809A692879EE56"/>
                </w:placeholder>
                <w:showingPlcHdr/>
              </w:sdtPr>
              <w:sdtEndPr/>
              <w:sdtContent>
                <w:r w:rsidR="00162781" w:rsidRPr="0005401C">
                  <w:rPr>
                    <w:rStyle w:val="PlaceholderText"/>
                    <w:rFonts w:ascii="Arial" w:hAnsi="Arial" w:cs="Arial"/>
                    <w:sz w:val="20"/>
                    <w:lang w:val="en-GB"/>
                  </w:rPr>
                  <w:t>Click or tap here to enter text.</w:t>
                </w:r>
              </w:sdtContent>
            </w:sdt>
            <w:r w:rsidR="00162781" w:rsidRPr="0005401C">
              <w:rPr>
                <w:rStyle w:val="Numatytasispastraiposriftas"/>
                <w:rFonts w:ascii="Arial" w:hAnsi="Arial" w:cs="Arial"/>
                <w:sz w:val="20"/>
                <w:lang w:val="en-GB"/>
              </w:rPr>
              <w:t xml:space="preserve"> (hereinafter - </w:t>
            </w:r>
            <w:r w:rsidR="00162781" w:rsidRPr="0005401C">
              <w:rPr>
                <w:rStyle w:val="Numatytasispastraiposriftas"/>
                <w:rFonts w:ascii="Arial" w:hAnsi="Arial" w:cs="Arial"/>
                <w:b/>
                <w:sz w:val="20"/>
                <w:lang w:val="en-GB"/>
              </w:rPr>
              <w:t>the Seller)</w:t>
            </w:r>
            <w:r w:rsidR="00162781" w:rsidRPr="0005401C">
              <w:rPr>
                <w:rStyle w:val="Numatytasispastraiposriftas"/>
                <w:rFonts w:ascii="Arial" w:hAnsi="Arial" w:cs="Arial"/>
                <w:sz w:val="20"/>
                <w:lang w:val="en-GB"/>
              </w:rPr>
              <w:t xml:space="preserve">, </w:t>
            </w:r>
          </w:p>
          <w:p w14:paraId="3EE28D4C" w14:textId="77777777" w:rsidR="006F18F2" w:rsidRPr="0005401C" w:rsidRDefault="006F18F2">
            <w:pPr>
              <w:pStyle w:val="prastasis"/>
              <w:ind w:right="-1"/>
              <w:contextualSpacing/>
              <w:jc w:val="both"/>
              <w:textAlignment w:val="auto"/>
              <w:rPr>
                <w:rFonts w:ascii="Arial" w:hAnsi="Arial" w:cs="Arial"/>
                <w:sz w:val="20"/>
                <w:lang w:val="en-GB"/>
              </w:rPr>
            </w:pPr>
          </w:p>
          <w:p w14:paraId="14536A2A" w14:textId="3173D7A0" w:rsidR="006F18F2" w:rsidRPr="0005401C" w:rsidRDefault="00162781">
            <w:pPr>
              <w:pStyle w:val="prastasis"/>
              <w:ind w:right="-1"/>
              <w:contextualSpacing/>
              <w:jc w:val="both"/>
              <w:textAlignment w:val="auto"/>
              <w:rPr>
                <w:rFonts w:ascii="Arial" w:hAnsi="Arial" w:cs="Arial"/>
                <w:sz w:val="20"/>
              </w:rPr>
            </w:pPr>
            <w:proofErr w:type="gramStart"/>
            <w:r w:rsidRPr="0005401C">
              <w:rPr>
                <w:rFonts w:ascii="Arial" w:hAnsi="Arial" w:cs="Arial"/>
                <w:sz w:val="20"/>
                <w:lang w:val="en-GB"/>
              </w:rPr>
              <w:t>on the basis of</w:t>
            </w:r>
            <w:proofErr w:type="gramEnd"/>
            <w:r w:rsidRPr="0005401C">
              <w:rPr>
                <w:rFonts w:ascii="Arial" w:hAnsi="Arial" w:cs="Arial"/>
                <w:sz w:val="20"/>
                <w:lang w:val="en-GB"/>
              </w:rPr>
              <w:t xml:space="preserve"> the procurement </w:t>
            </w:r>
            <w:sdt>
              <w:sdtPr>
                <w:rPr>
                  <w:rFonts w:ascii="Arial" w:hAnsi="Arial" w:cs="Arial"/>
                  <w:sz w:val="20"/>
                  <w:lang w:val="en-GB"/>
                </w:rPr>
                <w:alias w:val="Nurodytkite pirkimo pavadinimą ir numerį"/>
                <w:tag w:val="Nurodytkite pirkimo pavadinimą ir numerį"/>
                <w:id w:val="1579172094"/>
                <w:placeholder>
                  <w:docPart w:val="87341F0F698244A7AF558BCA779B45D7"/>
                </w:placeholder>
                <w:showingPlcHdr/>
              </w:sdtPr>
              <w:sdtEndPr/>
              <w:sdtContent>
                <w:r w:rsidRPr="0005401C">
                  <w:rPr>
                    <w:rStyle w:val="PlaceholderText"/>
                    <w:rFonts w:ascii="Arial" w:hAnsi="Arial" w:cs="Arial"/>
                    <w:sz w:val="20"/>
                    <w:lang w:val="en-GB"/>
                  </w:rPr>
                  <w:t>Click or tap here to enter text.</w:t>
                </w:r>
              </w:sdtContent>
            </w:sdt>
            <w:r w:rsidRPr="0005401C">
              <w:rPr>
                <w:rFonts w:ascii="Arial" w:hAnsi="Arial" w:cs="Arial"/>
                <w:sz w:val="20"/>
                <w:lang w:val="en-GB"/>
              </w:rPr>
              <w:t xml:space="preserve">, that was carried out in the way of </w:t>
            </w:r>
            <w:sdt>
              <w:sdtPr>
                <w:rPr>
                  <w:rFonts w:ascii="Arial" w:hAnsi="Arial" w:cs="Arial"/>
                  <w:sz w:val="20"/>
                  <w:lang w:val="en-GB"/>
                </w:rPr>
                <w:alias w:val="Pasirinkite pirkimo būdą"/>
                <w:tag w:val="Pasirinkite pirkimo būdą"/>
                <w:id w:val="-1508900997"/>
                <w:placeholder>
                  <w:docPart w:val="E2FA892A536C4ACA89668809A8A775EB"/>
                </w:placeholder>
                <w:showingPlcHdr/>
                <w:dropDownList>
                  <w:listItem w:value="Choose an item."/>
                  <w:listItem w:displayText="survey published" w:value="survey published"/>
                  <w:listItem w:displayText="unannounced survey" w:value="unannounced survey"/>
                  <w:listItem w:displayText="open procedure" w:value="open procedure"/>
                  <w:listItem w:displayText="restricted procedure" w:value="restricted procedure"/>
                  <w:listItem w:displayText="negotiated procedure with publication of a contract notice" w:value="negotiated procedure with publication of a contract notice"/>
                  <w:listItem w:displayText="negotiated procedure without publication of a contract notice" w:value="negotiated procedure without publication of a contract notice"/>
                </w:dropDownList>
              </w:sdtPr>
              <w:sdtEndPr/>
              <w:sdtContent>
                <w:r w:rsidRPr="0005401C">
                  <w:rPr>
                    <w:rFonts w:ascii="Arial" w:hAnsi="Arial" w:cs="Arial"/>
                    <w:color w:val="808080" w:themeColor="background1" w:themeShade="80"/>
                    <w:sz w:val="20"/>
                    <w:lang w:val="en-GB"/>
                  </w:rPr>
                  <w:t>Choose an item.</w:t>
                </w:r>
              </w:sdtContent>
            </w:sdt>
            <w:r w:rsidRPr="0005401C">
              <w:rPr>
                <w:rStyle w:val="Numatytasispastraiposriftas"/>
                <w:rFonts w:ascii="Arial" w:hAnsi="Arial" w:cs="Arial"/>
                <w:sz w:val="20"/>
                <w:lang w:val="en-GB"/>
              </w:rPr>
              <w:t xml:space="preserve">, the offer submitted by the Seller and the results of the Procurement, have concluded this Sale and Purchase Agreement (hereinafter - </w:t>
            </w:r>
            <w:r w:rsidRPr="0005401C">
              <w:rPr>
                <w:rStyle w:val="Numatytasispastraiposriftas"/>
                <w:rFonts w:ascii="Arial" w:hAnsi="Arial" w:cs="Arial"/>
                <w:b/>
                <w:bCs/>
                <w:sz w:val="20"/>
                <w:lang w:val="en-GB"/>
              </w:rPr>
              <w:t>the Agreement</w:t>
            </w:r>
            <w:r w:rsidRPr="0005401C">
              <w:rPr>
                <w:rStyle w:val="Numatytasispastraiposriftas"/>
                <w:rFonts w:ascii="Arial" w:hAnsi="Arial" w:cs="Arial"/>
                <w:sz w:val="20"/>
                <w:lang w:val="en-GB"/>
              </w:rPr>
              <w:t xml:space="preserve">). The Buyer and the Seller jointly hereinafter referred to as - </w:t>
            </w:r>
            <w:r w:rsidRPr="0005401C">
              <w:rPr>
                <w:rStyle w:val="Numatytasispastraiposriftas"/>
                <w:rFonts w:ascii="Arial" w:hAnsi="Arial" w:cs="Arial"/>
                <w:b/>
                <w:bCs/>
                <w:sz w:val="20"/>
                <w:lang w:val="en-GB"/>
              </w:rPr>
              <w:t>the</w:t>
            </w:r>
            <w:r w:rsidRPr="0005401C">
              <w:rPr>
                <w:rStyle w:val="Numatytasispastraiposriftas"/>
                <w:rFonts w:ascii="Arial" w:hAnsi="Arial" w:cs="Arial"/>
                <w:sz w:val="20"/>
                <w:lang w:val="en-GB"/>
              </w:rPr>
              <w:t xml:space="preserve"> </w:t>
            </w:r>
            <w:r w:rsidRPr="0005401C">
              <w:rPr>
                <w:rStyle w:val="Numatytasispastraiposriftas"/>
                <w:rFonts w:ascii="Arial" w:hAnsi="Arial" w:cs="Arial"/>
                <w:b/>
                <w:bCs/>
                <w:sz w:val="20"/>
                <w:lang w:val="en-GB"/>
              </w:rPr>
              <w:t>Parties</w:t>
            </w:r>
            <w:r w:rsidRPr="0005401C">
              <w:rPr>
                <w:rStyle w:val="Numatytasispastraiposriftas"/>
                <w:rFonts w:ascii="Arial" w:hAnsi="Arial" w:cs="Arial"/>
                <w:sz w:val="20"/>
                <w:lang w:val="en-GB"/>
              </w:rPr>
              <w:t xml:space="preserve"> and any of them separately as - </w:t>
            </w:r>
            <w:r w:rsidRPr="0005401C">
              <w:rPr>
                <w:rStyle w:val="Numatytasispastraiposriftas"/>
                <w:rFonts w:ascii="Arial" w:hAnsi="Arial" w:cs="Arial"/>
                <w:b/>
                <w:bCs/>
                <w:sz w:val="20"/>
                <w:lang w:val="en-GB"/>
              </w:rPr>
              <w:t>a Party</w:t>
            </w:r>
            <w:r w:rsidRPr="0005401C">
              <w:rPr>
                <w:rStyle w:val="Numatytasispastraiposriftas"/>
                <w:rFonts w:ascii="Arial" w:hAnsi="Arial" w:cs="Arial"/>
                <w:sz w:val="20"/>
                <w:lang w:val="en-GB"/>
              </w:rPr>
              <w:t>.</w:t>
            </w:r>
          </w:p>
          <w:p w14:paraId="5F1C80A8" w14:textId="77777777" w:rsidR="006F18F2" w:rsidRPr="0005401C" w:rsidRDefault="006F18F2">
            <w:pPr>
              <w:pStyle w:val="prastasis"/>
              <w:ind w:right="-1"/>
              <w:contextualSpacing/>
              <w:jc w:val="both"/>
              <w:textAlignment w:val="auto"/>
              <w:rPr>
                <w:rFonts w:ascii="Arial" w:hAnsi="Arial" w:cs="Arial"/>
                <w:sz w:val="20"/>
                <w:lang w:val="en-GB"/>
              </w:rPr>
            </w:pPr>
          </w:p>
          <w:p w14:paraId="63809E19" w14:textId="77777777" w:rsidR="006F18F2" w:rsidRPr="0005401C" w:rsidRDefault="004B5378">
            <w:pPr>
              <w:pStyle w:val="prastasis"/>
              <w:ind w:right="-1"/>
              <w:contextualSpacing/>
              <w:jc w:val="both"/>
              <w:textAlignment w:val="auto"/>
              <w:rPr>
                <w:rFonts w:ascii="Arial" w:hAnsi="Arial" w:cs="Arial"/>
                <w:sz w:val="20"/>
              </w:rPr>
            </w:pPr>
            <w:r w:rsidRPr="0005401C">
              <w:rPr>
                <w:rStyle w:val="Numatytasispastraiposriftas"/>
                <w:rFonts w:ascii="Arial" w:hAnsi="Arial" w:cs="Arial"/>
                <w:b/>
                <w:color w:val="000000"/>
                <w:sz w:val="20"/>
                <w:lang w:val="en-GB"/>
              </w:rPr>
              <w:t>1. Subject matter of the Agreement</w:t>
            </w:r>
          </w:p>
          <w:p w14:paraId="583E0297" w14:textId="77777777" w:rsidR="006F18F2" w:rsidRPr="0005401C" w:rsidRDefault="006F18F2">
            <w:pPr>
              <w:pStyle w:val="prastasis"/>
              <w:ind w:right="-1"/>
              <w:contextualSpacing/>
              <w:jc w:val="both"/>
              <w:textAlignment w:val="auto"/>
              <w:rPr>
                <w:rFonts w:ascii="Arial" w:hAnsi="Arial" w:cs="Arial"/>
                <w:sz w:val="20"/>
                <w:lang w:val="en-GB"/>
              </w:rPr>
            </w:pPr>
          </w:p>
          <w:p w14:paraId="5DF64F11" w14:textId="18F08044" w:rsidR="006F18F2" w:rsidRPr="0005401C" w:rsidRDefault="3460D647" w:rsidP="13B6C794">
            <w:pPr>
              <w:pStyle w:val="prastasis"/>
              <w:jc w:val="both"/>
              <w:rPr>
                <w:rFonts w:ascii="Arial" w:hAnsi="Arial" w:cs="Arial"/>
                <w:sz w:val="20"/>
              </w:rPr>
            </w:pPr>
            <w:r w:rsidRPr="13B6C794">
              <w:rPr>
                <w:rStyle w:val="Numatytasispastraiposriftas"/>
                <w:rFonts w:ascii="Arial" w:hAnsi="Arial" w:cs="Arial"/>
                <w:color w:val="000000" w:themeColor="text1"/>
                <w:sz w:val="20"/>
                <w:lang w:val="en-GB"/>
              </w:rPr>
              <w:t>1.1. The Seller undertakes</w:t>
            </w:r>
            <w:r w:rsidR="67FDDED7" w:rsidRPr="13B6C794">
              <w:rPr>
                <w:rStyle w:val="Numatytasispastraiposriftas"/>
                <w:rFonts w:ascii="Arial" w:hAnsi="Arial" w:cs="Arial"/>
                <w:color w:val="000000" w:themeColor="text1"/>
                <w:sz w:val="20"/>
                <w:lang w:val="en-GB"/>
              </w:rPr>
              <w:t xml:space="preserve"> to implement to the Buyer the project specified in the Seller's offer, in accordance with the requirements of the Technical Specification (hereinafter - </w:t>
            </w:r>
            <w:r w:rsidR="67FDDED7" w:rsidRPr="13B6C794">
              <w:rPr>
                <w:rStyle w:val="Numatytasispastraiposriftas"/>
                <w:rFonts w:ascii="Arial" w:hAnsi="Arial" w:cs="Arial"/>
                <w:b/>
                <w:bCs/>
                <w:color w:val="000000" w:themeColor="text1"/>
                <w:sz w:val="20"/>
                <w:lang w:val="en-GB"/>
              </w:rPr>
              <w:t>the</w:t>
            </w:r>
            <w:r w:rsidR="67FDDED7" w:rsidRPr="13B6C794">
              <w:rPr>
                <w:rStyle w:val="Numatytasispastraiposriftas"/>
                <w:rFonts w:ascii="Arial" w:hAnsi="Arial" w:cs="Arial"/>
                <w:color w:val="000000" w:themeColor="text1"/>
                <w:sz w:val="20"/>
                <w:lang w:val="en-GB"/>
              </w:rPr>
              <w:t xml:space="preserve"> </w:t>
            </w:r>
            <w:r w:rsidR="67FDDED7" w:rsidRPr="13B6C794">
              <w:rPr>
                <w:rStyle w:val="Numatytasispastraiposriftas"/>
                <w:rFonts w:ascii="Arial" w:hAnsi="Arial" w:cs="Arial"/>
                <w:b/>
                <w:bCs/>
                <w:color w:val="000000" w:themeColor="text1"/>
                <w:sz w:val="20"/>
                <w:lang w:val="en-GB"/>
              </w:rPr>
              <w:t>Project</w:t>
            </w:r>
            <w:r w:rsidR="67FDDED7" w:rsidRPr="13B6C794">
              <w:rPr>
                <w:rStyle w:val="Numatytasispastraiposriftas"/>
                <w:rFonts w:ascii="Arial" w:hAnsi="Arial" w:cs="Arial"/>
                <w:color w:val="000000" w:themeColor="text1"/>
                <w:sz w:val="20"/>
                <w:lang w:val="en-GB"/>
              </w:rPr>
              <w:t>), and</w:t>
            </w:r>
            <w:r w:rsidRPr="13B6C794">
              <w:rPr>
                <w:rStyle w:val="Numatytasispastraiposriftas"/>
                <w:rFonts w:ascii="Arial" w:hAnsi="Arial" w:cs="Arial"/>
                <w:color w:val="000000" w:themeColor="text1"/>
                <w:sz w:val="20"/>
                <w:lang w:val="en-GB"/>
              </w:rPr>
              <w:t xml:space="preserve"> to provide the</w:t>
            </w:r>
            <w:r w:rsidR="307E5FF8" w:rsidRPr="13B6C794">
              <w:rPr>
                <w:rFonts w:ascii="Arial" w:hAnsi="Arial" w:cs="Arial"/>
                <w:sz w:val="20"/>
              </w:rPr>
              <w:t xml:space="preserve"> </w:t>
            </w:r>
            <w:r w:rsidR="5663FB9D" w:rsidRPr="13B6C794">
              <w:rPr>
                <w:rFonts w:ascii="Arial" w:hAnsi="Arial" w:cs="Arial"/>
                <w:sz w:val="20"/>
                <w:lang w:val="en-US"/>
              </w:rPr>
              <w:t>additional</w:t>
            </w:r>
            <w:r w:rsidR="5663FB9D">
              <w:t xml:space="preserve"> </w:t>
            </w:r>
            <w:r w:rsidR="307E5FF8" w:rsidRPr="13B6C794">
              <w:rPr>
                <w:rStyle w:val="Numatytasispastraiposriftas"/>
                <w:rFonts w:ascii="Arial" w:hAnsi="Arial" w:cs="Arial"/>
                <w:color w:val="000000" w:themeColor="text1"/>
                <w:sz w:val="20"/>
                <w:lang w:val="en-GB"/>
              </w:rPr>
              <w:t>development,</w:t>
            </w:r>
            <w:r w:rsidR="4C2F9B33" w:rsidRPr="13B6C794">
              <w:rPr>
                <w:rStyle w:val="Numatytasispastraiposriftas"/>
                <w:rFonts w:ascii="Arial" w:hAnsi="Arial" w:cs="Arial"/>
                <w:color w:val="000000" w:themeColor="text1"/>
                <w:sz w:val="20"/>
                <w:lang w:val="en-GB"/>
              </w:rPr>
              <w:t xml:space="preserve"> consulting,</w:t>
            </w:r>
            <w:r w:rsidR="307E5FF8" w:rsidRPr="13B6C794">
              <w:rPr>
                <w:rStyle w:val="Numatytasispastraiposriftas"/>
                <w:rFonts w:ascii="Arial" w:hAnsi="Arial" w:cs="Arial"/>
                <w:color w:val="000000" w:themeColor="text1"/>
                <w:sz w:val="20"/>
                <w:lang w:val="en-GB"/>
              </w:rPr>
              <w:t xml:space="preserve"> </w:t>
            </w:r>
            <w:r w:rsidR="2B0A0D56" w:rsidRPr="13B6C794">
              <w:rPr>
                <w:rFonts w:ascii="Arial" w:hAnsi="Arial" w:cs="Arial"/>
                <w:color w:val="000000" w:themeColor="text1"/>
                <w:sz w:val="20"/>
                <w:lang w:val="en-US"/>
              </w:rPr>
              <w:t>licensing</w:t>
            </w:r>
            <w:r w:rsidR="307E5FF8" w:rsidRPr="13B6C794">
              <w:rPr>
                <w:rStyle w:val="Numatytasispastraiposriftas"/>
                <w:rFonts w:ascii="Arial" w:hAnsi="Arial" w:cs="Arial"/>
                <w:color w:val="000000" w:themeColor="text1"/>
                <w:sz w:val="20"/>
                <w:lang w:val="en-GB"/>
              </w:rPr>
              <w:t xml:space="preserve"> and technical support</w:t>
            </w:r>
            <w:r w:rsidRPr="13B6C794">
              <w:rPr>
                <w:rStyle w:val="Numatytasispastraiposriftas"/>
                <w:rFonts w:ascii="Arial" w:hAnsi="Arial" w:cs="Arial"/>
                <w:color w:val="000000" w:themeColor="text1"/>
                <w:sz w:val="20"/>
                <w:lang w:val="en-GB"/>
              </w:rPr>
              <w:t xml:space="preserve"> services, in accordance with the requirements of the Technical Specification (hereinafter - </w:t>
            </w:r>
            <w:r w:rsidRPr="13B6C794">
              <w:rPr>
                <w:rStyle w:val="Numatytasispastraiposriftas"/>
                <w:rFonts w:ascii="Arial" w:hAnsi="Arial" w:cs="Arial"/>
                <w:b/>
                <w:bCs/>
                <w:color w:val="000000" w:themeColor="text1"/>
                <w:sz w:val="20"/>
                <w:lang w:val="en-GB"/>
              </w:rPr>
              <w:t>the Services</w:t>
            </w:r>
            <w:r w:rsidRPr="13B6C794">
              <w:rPr>
                <w:rStyle w:val="Numatytasispastraiposriftas"/>
                <w:rFonts w:ascii="Arial" w:hAnsi="Arial" w:cs="Arial"/>
                <w:color w:val="000000" w:themeColor="text1"/>
                <w:sz w:val="20"/>
                <w:lang w:val="en-GB"/>
              </w:rPr>
              <w:t>), and the Buyer undertakes to accept</w:t>
            </w:r>
            <w:r w:rsidR="542D0526" w:rsidRPr="13B6C794">
              <w:rPr>
                <w:rStyle w:val="Numatytasispastraiposriftas"/>
                <w:rFonts w:ascii="Arial" w:hAnsi="Arial" w:cs="Arial"/>
                <w:color w:val="000000" w:themeColor="text1"/>
                <w:sz w:val="20"/>
                <w:lang w:val="en-GB"/>
              </w:rPr>
              <w:t xml:space="preserve"> the </w:t>
            </w:r>
            <w:r w:rsidR="2CB5FB7D" w:rsidRPr="13B6C794">
              <w:rPr>
                <w:rStyle w:val="Numatytasispastraiposriftas"/>
                <w:rFonts w:ascii="Arial" w:hAnsi="Arial" w:cs="Arial"/>
                <w:color w:val="000000" w:themeColor="text1"/>
                <w:sz w:val="20"/>
                <w:lang w:val="en-GB"/>
              </w:rPr>
              <w:t xml:space="preserve">implemented </w:t>
            </w:r>
            <w:r w:rsidR="654BAB99" w:rsidRPr="13B6C794">
              <w:rPr>
                <w:rStyle w:val="Numatytasispastraiposriftas"/>
                <w:rFonts w:ascii="Arial" w:hAnsi="Arial" w:cs="Arial"/>
                <w:color w:val="000000" w:themeColor="text1"/>
                <w:sz w:val="20"/>
                <w:lang w:val="en-GB"/>
              </w:rPr>
              <w:t>Project and</w:t>
            </w:r>
            <w:r w:rsidRPr="13B6C794">
              <w:rPr>
                <w:rStyle w:val="Numatytasispastraiposriftas"/>
                <w:rFonts w:ascii="Arial" w:hAnsi="Arial" w:cs="Arial"/>
                <w:color w:val="000000" w:themeColor="text1"/>
                <w:sz w:val="20"/>
                <w:lang w:val="en-GB"/>
              </w:rPr>
              <w:t xml:space="preserve"> the Services </w:t>
            </w:r>
            <w:r w:rsidR="2CB5FB7D" w:rsidRPr="13B6C794">
              <w:rPr>
                <w:rStyle w:val="Numatytasispastraiposriftas"/>
                <w:rFonts w:ascii="Arial" w:hAnsi="Arial" w:cs="Arial"/>
                <w:color w:val="000000" w:themeColor="text1"/>
                <w:sz w:val="20"/>
                <w:lang w:val="en-GB"/>
              </w:rPr>
              <w:t>provided</w:t>
            </w:r>
            <w:r w:rsidR="5D9DF73F" w:rsidRPr="13B6C794">
              <w:rPr>
                <w:rStyle w:val="Numatytasispastraiposriftas"/>
                <w:rFonts w:ascii="Arial" w:hAnsi="Arial" w:cs="Arial"/>
                <w:color w:val="000000" w:themeColor="text1"/>
                <w:sz w:val="20"/>
                <w:lang w:val="en-GB"/>
              </w:rPr>
              <w:t>,</w:t>
            </w:r>
            <w:r w:rsidR="2CB5FB7D" w:rsidRPr="13B6C794">
              <w:rPr>
                <w:rStyle w:val="Numatytasispastraiposriftas"/>
                <w:rFonts w:ascii="Arial" w:hAnsi="Arial" w:cs="Arial"/>
                <w:color w:val="000000" w:themeColor="text1"/>
                <w:sz w:val="20"/>
                <w:lang w:val="en-GB"/>
              </w:rPr>
              <w:t xml:space="preserve"> </w:t>
            </w:r>
            <w:r w:rsidRPr="13B6C794">
              <w:rPr>
                <w:rStyle w:val="Numatytasispastraiposriftas"/>
                <w:rFonts w:ascii="Arial" w:hAnsi="Arial" w:cs="Arial"/>
                <w:color w:val="000000" w:themeColor="text1"/>
                <w:sz w:val="20"/>
                <w:lang w:val="en-GB"/>
              </w:rPr>
              <w:t>and to pay for</w:t>
            </w:r>
            <w:r w:rsidR="654BAB99" w:rsidRPr="13B6C794">
              <w:rPr>
                <w:rStyle w:val="Numatytasispastraiposriftas"/>
                <w:rFonts w:ascii="Arial" w:hAnsi="Arial" w:cs="Arial"/>
                <w:color w:val="000000" w:themeColor="text1"/>
                <w:sz w:val="20"/>
                <w:lang w:val="en-GB"/>
              </w:rPr>
              <w:t xml:space="preserve"> the Project and</w:t>
            </w:r>
            <w:r w:rsidRPr="13B6C794">
              <w:rPr>
                <w:rStyle w:val="Numatytasispastraiposriftas"/>
                <w:rFonts w:ascii="Arial" w:hAnsi="Arial" w:cs="Arial"/>
                <w:color w:val="000000" w:themeColor="text1"/>
                <w:sz w:val="20"/>
                <w:lang w:val="en-GB"/>
              </w:rPr>
              <w:t xml:space="preserve"> the Services in accordance with the terms and conditions set out in the Agreement.</w:t>
            </w:r>
          </w:p>
          <w:p w14:paraId="4D4434D0" w14:textId="77777777" w:rsidR="006F18F2" w:rsidRPr="0005401C" w:rsidRDefault="006F18F2">
            <w:pPr>
              <w:pStyle w:val="prastasis"/>
              <w:jc w:val="both"/>
              <w:rPr>
                <w:rFonts w:ascii="Arial" w:hAnsi="Arial" w:cs="Arial"/>
                <w:color w:val="000000"/>
                <w:sz w:val="20"/>
                <w:lang w:val="en-GB"/>
              </w:rPr>
            </w:pPr>
          </w:p>
          <w:p w14:paraId="4CAAF025" w14:textId="77777777" w:rsidR="006F18F2" w:rsidRPr="0005401C" w:rsidRDefault="004B5378">
            <w:pPr>
              <w:pStyle w:val="prastasis"/>
              <w:jc w:val="both"/>
              <w:rPr>
                <w:rFonts w:ascii="Arial" w:hAnsi="Arial" w:cs="Arial"/>
                <w:sz w:val="20"/>
              </w:rPr>
            </w:pPr>
            <w:r w:rsidRPr="0005401C">
              <w:rPr>
                <w:rStyle w:val="Numatytasispastraiposriftas"/>
                <w:rFonts w:ascii="Arial" w:hAnsi="Arial" w:cs="Arial"/>
                <w:b/>
                <w:color w:val="000000"/>
                <w:sz w:val="20"/>
                <w:lang w:val="en-GB"/>
              </w:rPr>
              <w:t>2. The price of the Agreement and payment procedures</w:t>
            </w:r>
          </w:p>
          <w:p w14:paraId="54CB9A73" w14:textId="77777777" w:rsidR="006F18F2" w:rsidRPr="0005401C" w:rsidRDefault="006F18F2">
            <w:pPr>
              <w:pStyle w:val="prastasis"/>
              <w:jc w:val="both"/>
              <w:rPr>
                <w:rFonts w:ascii="Arial" w:hAnsi="Arial" w:cs="Arial"/>
                <w:sz w:val="20"/>
                <w:lang w:val="en-GB"/>
              </w:rPr>
            </w:pPr>
          </w:p>
          <w:p w14:paraId="389574DD" w14:textId="5FAF49F0" w:rsidR="006F18F2" w:rsidRPr="0005401C" w:rsidRDefault="3460D647" w:rsidP="13B6C794">
            <w:pPr>
              <w:pStyle w:val="prastasis"/>
              <w:jc w:val="both"/>
              <w:rPr>
                <w:rFonts w:ascii="Arial" w:hAnsi="Arial" w:cs="Arial"/>
                <w:sz w:val="20"/>
              </w:rPr>
            </w:pPr>
            <w:r w:rsidRPr="13B6C794">
              <w:rPr>
                <w:rStyle w:val="Numatytasispastraiposriftas"/>
                <w:rFonts w:ascii="Arial" w:hAnsi="Arial" w:cs="Arial"/>
                <w:color w:val="000000"/>
                <w:sz w:val="20"/>
                <w:lang w:val="en-GB"/>
              </w:rPr>
              <w:t>2.1.</w:t>
            </w:r>
            <w:r w:rsidRPr="13B6C794">
              <w:rPr>
                <w:rStyle w:val="Numatytasispastraiposriftas"/>
                <w:rFonts w:ascii="Arial" w:hAnsi="Arial" w:cs="Arial"/>
                <w:sz w:val="20"/>
                <w:lang w:val="en-GB"/>
              </w:rPr>
              <w:t xml:space="preserve"> Method of calculating the Agreement price: </w:t>
            </w:r>
            <w:proofErr w:type="spellStart"/>
            <w:r w:rsidR="48274240" w:rsidRPr="13B6C794">
              <w:rPr>
                <w:rFonts w:ascii="Arial" w:eastAsia="Arial Unicode MS" w:hAnsi="Arial" w:cs="Arial"/>
                <w:color w:val="000000" w:themeColor="text1"/>
                <w:sz w:val="20"/>
                <w:lang w:eastAsia="en-US"/>
              </w:rPr>
              <w:t>mixed</w:t>
            </w:r>
            <w:proofErr w:type="spellEnd"/>
            <w:r w:rsidR="48274240" w:rsidRPr="13B6C794">
              <w:rPr>
                <w:rFonts w:ascii="Arial" w:eastAsia="Arial Unicode MS" w:hAnsi="Arial" w:cs="Arial"/>
                <w:color w:val="000000" w:themeColor="text1"/>
                <w:sz w:val="20"/>
                <w:lang w:eastAsia="en-US"/>
              </w:rPr>
              <w:t>.</w:t>
            </w:r>
          </w:p>
          <w:p w14:paraId="75D1880C" w14:textId="77777777" w:rsidR="006E6451" w:rsidRDefault="006E6451" w:rsidP="006E6451">
            <w:pPr>
              <w:pStyle w:val="prastasis"/>
              <w:jc w:val="both"/>
              <w:rPr>
                <w:rFonts w:ascii="Arial" w:hAnsi="Arial" w:cs="Arial"/>
                <w:sz w:val="20"/>
                <w:lang w:val="en-US"/>
              </w:rPr>
            </w:pPr>
          </w:p>
          <w:p w14:paraId="4344B3F8" w14:textId="7A85B083" w:rsidR="006E6451" w:rsidRDefault="006E6451" w:rsidP="006E6451">
            <w:pPr>
              <w:pStyle w:val="prastasis"/>
              <w:jc w:val="both"/>
              <w:rPr>
                <w:rFonts w:ascii="Arial" w:hAnsi="Arial" w:cs="Arial"/>
                <w:sz w:val="20"/>
                <w:lang w:val="en-US"/>
              </w:rPr>
            </w:pPr>
            <w:r w:rsidRPr="00483D30">
              <w:rPr>
                <w:rFonts w:ascii="Arial" w:hAnsi="Arial" w:cs="Arial"/>
                <w:sz w:val="20"/>
                <w:lang w:val="en-US"/>
              </w:rPr>
              <w:t>The contract price consists of</w:t>
            </w:r>
            <w:r>
              <w:rPr>
                <w:rFonts w:ascii="Arial" w:hAnsi="Arial" w:cs="Arial"/>
                <w:sz w:val="20"/>
                <w:lang w:val="en-US"/>
              </w:rPr>
              <w:t>:</w:t>
            </w:r>
          </w:p>
          <w:p w14:paraId="57EB08B0" w14:textId="7DEF5313" w:rsidR="00F91E14" w:rsidRPr="00F91E14" w:rsidRDefault="00F91E14" w:rsidP="00F91E14">
            <w:pPr>
              <w:pStyle w:val="prastasis"/>
              <w:jc w:val="both"/>
              <w:rPr>
                <w:rFonts w:ascii="Arial" w:hAnsi="Arial" w:cs="Arial"/>
                <w:sz w:val="20"/>
                <w:lang w:val="en-US"/>
              </w:rPr>
            </w:pPr>
            <w:r>
              <w:rPr>
                <w:rFonts w:ascii="Arial" w:hAnsi="Arial" w:cs="Arial"/>
                <w:sz w:val="20"/>
                <w:lang w:val="en-US"/>
              </w:rPr>
              <w:t xml:space="preserve">1. </w:t>
            </w:r>
            <w:r w:rsidRPr="00F91E14">
              <w:rPr>
                <w:rFonts w:ascii="Arial" w:hAnsi="Arial" w:cs="Arial"/>
                <w:sz w:val="20"/>
                <w:lang w:val="en-US"/>
              </w:rPr>
              <w:t xml:space="preserve">Fixed project </w:t>
            </w:r>
            <w:proofErr w:type="gramStart"/>
            <w:r w:rsidRPr="00F91E14">
              <w:rPr>
                <w:rFonts w:ascii="Arial" w:hAnsi="Arial" w:cs="Arial"/>
                <w:sz w:val="20"/>
                <w:lang w:val="en-US"/>
              </w:rPr>
              <w:t>price;</w:t>
            </w:r>
            <w:proofErr w:type="gramEnd"/>
          </w:p>
          <w:p w14:paraId="50853320" w14:textId="2C992BB4" w:rsidR="00F91E14" w:rsidRPr="00F91E14" w:rsidRDefault="7CD30543" w:rsidP="13B6C794">
            <w:pPr>
              <w:pStyle w:val="prastasis"/>
              <w:jc w:val="both"/>
              <w:rPr>
                <w:rFonts w:ascii="Arial" w:hAnsi="Arial" w:cs="Arial"/>
                <w:sz w:val="20"/>
                <w:lang w:val="en-US"/>
              </w:rPr>
            </w:pPr>
            <w:r w:rsidRPr="13B6C794">
              <w:rPr>
                <w:rFonts w:ascii="Arial" w:hAnsi="Arial" w:cs="Arial"/>
                <w:sz w:val="20"/>
                <w:lang w:val="en-US"/>
              </w:rPr>
              <w:t>2. Additional development</w:t>
            </w:r>
            <w:r w:rsidR="6BCAEACD" w:rsidRPr="13B6C794">
              <w:rPr>
                <w:rFonts w:ascii="Arial" w:hAnsi="Arial" w:cs="Arial"/>
                <w:sz w:val="20"/>
                <w:lang w:val="en-US"/>
              </w:rPr>
              <w:t xml:space="preserve"> and consultations</w:t>
            </w:r>
            <w:r w:rsidRPr="13B6C794">
              <w:rPr>
                <w:rFonts w:ascii="Arial" w:hAnsi="Arial" w:cs="Arial"/>
                <w:sz w:val="20"/>
                <w:lang w:val="en-US"/>
              </w:rPr>
              <w:t xml:space="preserve"> costs (based on a fixed hourly rate </w:t>
            </w:r>
            <w:proofErr w:type="gramStart"/>
            <w:r w:rsidRPr="13B6C794">
              <w:rPr>
                <w:rFonts w:ascii="Arial" w:hAnsi="Arial" w:cs="Arial"/>
                <w:sz w:val="20"/>
                <w:lang w:val="en-US"/>
              </w:rPr>
              <w:t>for</w:t>
            </w:r>
            <w:proofErr w:type="gramEnd"/>
            <w:r w:rsidRPr="13B6C794">
              <w:rPr>
                <w:rFonts w:ascii="Arial" w:hAnsi="Arial" w:cs="Arial"/>
                <w:sz w:val="20"/>
                <w:lang w:val="en-US"/>
              </w:rPr>
              <w:t xml:space="preserve"> 3,000 hours, with no obligation to use the full number of allocated hours</w:t>
            </w:r>
            <w:proofErr w:type="gramStart"/>
            <w:r w:rsidRPr="13B6C794">
              <w:rPr>
                <w:rFonts w:ascii="Arial" w:hAnsi="Arial" w:cs="Arial"/>
                <w:sz w:val="20"/>
                <w:lang w:val="en-US"/>
              </w:rPr>
              <w:t>);</w:t>
            </w:r>
            <w:proofErr w:type="gramEnd"/>
          </w:p>
          <w:p w14:paraId="17791519" w14:textId="6BE94BD5" w:rsidR="00F91E14" w:rsidRDefault="00E51669" w:rsidP="00F91E14">
            <w:pPr>
              <w:pStyle w:val="prastasis"/>
              <w:jc w:val="both"/>
              <w:rPr>
                <w:rFonts w:ascii="Arial" w:hAnsi="Arial" w:cs="Arial"/>
                <w:sz w:val="20"/>
                <w:lang w:val="en-US"/>
              </w:rPr>
            </w:pPr>
            <w:r>
              <w:rPr>
                <w:rFonts w:ascii="Arial" w:hAnsi="Arial" w:cs="Arial"/>
                <w:sz w:val="20"/>
                <w:lang w:val="en-US"/>
              </w:rPr>
              <w:t xml:space="preserve">3. </w:t>
            </w:r>
            <w:r w:rsidR="00F91E14" w:rsidRPr="00F91E14">
              <w:rPr>
                <w:rFonts w:ascii="Arial" w:hAnsi="Arial" w:cs="Arial"/>
                <w:sz w:val="20"/>
                <w:lang w:val="en-US"/>
              </w:rPr>
              <w:t>Licensing costs based on a fixed rate</w:t>
            </w:r>
            <w:r w:rsidR="00161BE1">
              <w:rPr>
                <w:rFonts w:ascii="Arial" w:hAnsi="Arial" w:cs="Arial"/>
                <w:sz w:val="20"/>
                <w:lang w:val="en-US"/>
              </w:rPr>
              <w:t xml:space="preserve"> </w:t>
            </w:r>
            <w:r w:rsidR="00161BE1" w:rsidRPr="00F91E14">
              <w:rPr>
                <w:rFonts w:ascii="Arial" w:hAnsi="Arial" w:cs="Arial"/>
                <w:sz w:val="20"/>
                <w:lang w:val="en-US"/>
              </w:rPr>
              <w:t>for 7 years</w:t>
            </w:r>
            <w:r w:rsidR="00F91E14" w:rsidRPr="00F91E14">
              <w:rPr>
                <w:rFonts w:ascii="Arial" w:hAnsi="Arial" w:cs="Arial"/>
                <w:sz w:val="20"/>
                <w:lang w:val="en-US"/>
              </w:rPr>
              <w:t xml:space="preserve"> (</w:t>
            </w:r>
            <w:r w:rsidR="00161BE1">
              <w:rPr>
                <w:rFonts w:ascii="Arial" w:hAnsi="Arial" w:cs="Arial"/>
                <w:sz w:val="20"/>
                <w:lang w:val="en-US"/>
              </w:rPr>
              <w:t>t</w:t>
            </w:r>
            <w:r w:rsidR="00F91E14" w:rsidRPr="00F91E14">
              <w:rPr>
                <w:rFonts w:ascii="Arial" w:hAnsi="Arial" w:cs="Arial"/>
                <w:sz w:val="20"/>
                <w:lang w:val="en-US"/>
              </w:rPr>
              <w:t>he number, types, and roles of users are described in the annex “</w:t>
            </w:r>
            <w:r>
              <w:rPr>
                <w:rFonts w:ascii="Arial" w:hAnsi="Arial" w:cs="Arial"/>
                <w:sz w:val="20"/>
                <w:lang w:val="en-US"/>
              </w:rPr>
              <w:t>AM</w:t>
            </w:r>
            <w:r w:rsidR="00F91E14" w:rsidRPr="00F91E14">
              <w:rPr>
                <w:rFonts w:ascii="Arial" w:hAnsi="Arial" w:cs="Arial"/>
                <w:sz w:val="20"/>
                <w:lang w:val="en-US"/>
              </w:rPr>
              <w:t>IS Users and Roles.” Licenses are ordered as needed depending on the project implementation phase, with no obligation to purchase the total number of licenses specified in the “TVIS Users and Roles” annex).</w:t>
            </w:r>
          </w:p>
          <w:p w14:paraId="10BF227D" w14:textId="77777777" w:rsidR="00427D84" w:rsidRPr="00282C09" w:rsidRDefault="00427D84" w:rsidP="006E6451">
            <w:pPr>
              <w:pStyle w:val="prastasis"/>
              <w:jc w:val="both"/>
              <w:rPr>
                <w:rFonts w:ascii="Arial" w:hAnsi="Arial" w:cs="Arial"/>
                <w:sz w:val="20"/>
              </w:rPr>
            </w:pPr>
          </w:p>
          <w:p w14:paraId="6652B60E" w14:textId="77777777" w:rsidR="006E6451" w:rsidRDefault="006E6451" w:rsidP="006E6451">
            <w:pPr>
              <w:pStyle w:val="prastasis"/>
              <w:jc w:val="both"/>
              <w:rPr>
                <w:rStyle w:val="Numatytasispastraiposriftas"/>
                <w:rFonts w:ascii="Arial" w:hAnsi="Arial" w:cs="Arial"/>
                <w:sz w:val="20"/>
                <w:lang w:val="en-GB"/>
              </w:rPr>
            </w:pPr>
          </w:p>
          <w:p w14:paraId="50911826" w14:textId="046D0B2F" w:rsidR="005663F2" w:rsidRPr="00DD0EFF" w:rsidRDefault="004B5378" w:rsidP="006E6451">
            <w:pPr>
              <w:pStyle w:val="prastasis"/>
              <w:jc w:val="both"/>
              <w:rPr>
                <w:rFonts w:ascii="Arial" w:hAnsi="Arial" w:cs="Arial"/>
                <w:color w:val="000000"/>
                <w:sz w:val="20"/>
                <w:lang w:val="en-GB"/>
              </w:rPr>
            </w:pPr>
            <w:r w:rsidRPr="0005401C">
              <w:rPr>
                <w:rStyle w:val="Numatytasispastraiposriftas"/>
                <w:rFonts w:ascii="Arial" w:hAnsi="Arial" w:cs="Arial"/>
                <w:sz w:val="20"/>
                <w:lang w:val="en-GB"/>
              </w:rPr>
              <w:t>2.2. Price of the Agreement</w:t>
            </w:r>
            <w:r w:rsidRPr="0005401C">
              <w:rPr>
                <w:rStyle w:val="Numatytasispastraiposriftas"/>
                <w:rFonts w:ascii="Arial" w:hAnsi="Arial" w:cs="Arial"/>
                <w:color w:val="000000"/>
                <w:sz w:val="20"/>
                <w:lang w:val="en-GB"/>
              </w:rPr>
              <w:t>:</w:t>
            </w:r>
          </w:p>
          <w:p w14:paraId="447171F5" w14:textId="77777777" w:rsidR="00162781" w:rsidRPr="0005401C" w:rsidRDefault="00AB45FF" w:rsidP="00162781">
            <w:pPr>
              <w:suppressAutoHyphens/>
              <w:spacing w:after="0"/>
              <w:textAlignment w:val="baseline"/>
              <w:rPr>
                <w:rFonts w:ascii="Arial" w:eastAsia="Arial Unicode MS" w:hAnsi="Arial" w:cs="Arial"/>
                <w:sz w:val="20"/>
                <w:szCs w:val="20"/>
                <w:bdr w:val="nil"/>
                <w:lang w:val="en-GB"/>
              </w:rPr>
            </w:pPr>
            <w:sdt>
              <w:sdtPr>
                <w:rPr>
                  <w:rFonts w:ascii="Arial" w:eastAsia="Arial Unicode MS" w:hAnsi="Arial" w:cs="Arial"/>
                  <w:sz w:val="20"/>
                  <w:szCs w:val="20"/>
                  <w:bdr w:val="nil"/>
                  <w:lang w:val="en-GB"/>
                </w:rPr>
                <w:alias w:val="nurodykite sutarties kainą be PVM"/>
                <w:tag w:val="nurodykite sutarties kainą be PVM"/>
                <w:id w:val="1326327250"/>
                <w:placeholder>
                  <w:docPart w:val="1B2B576485F1471B8A9BF5644FF6B3C8"/>
                </w:placeholder>
                <w:showingPlcHdr/>
              </w:sdtPr>
              <w:sdtEndPr/>
              <w:sdtContent>
                <w:r w:rsidR="00162781" w:rsidRPr="0005401C">
                  <w:rPr>
                    <w:rFonts w:ascii="Arial" w:eastAsia="Times New Roman" w:hAnsi="Arial" w:cs="Arial"/>
                    <w:color w:val="808080"/>
                    <w:sz w:val="20"/>
                    <w:szCs w:val="20"/>
                    <w:lang w:val="en-GB" w:eastAsia="lt-LT"/>
                  </w:rPr>
                  <w:t>Click or tap here to enter text.</w:t>
                </w:r>
              </w:sdtContent>
            </w:sdt>
            <w:r w:rsidR="00162781" w:rsidRPr="0005401C">
              <w:rPr>
                <w:rFonts w:ascii="Arial" w:eastAsia="Arial Unicode MS" w:hAnsi="Arial" w:cs="Arial"/>
                <w:sz w:val="20"/>
                <w:szCs w:val="20"/>
                <w:bdr w:val="nil"/>
                <w:lang w:val="en-GB"/>
              </w:rPr>
              <w:t xml:space="preserve"> EUR, exclusive of VAT.</w:t>
            </w:r>
          </w:p>
          <w:p w14:paraId="4F2D9287" w14:textId="77777777" w:rsidR="00162781" w:rsidRPr="0005401C" w:rsidRDefault="00AB45FF" w:rsidP="00162781">
            <w:pPr>
              <w:suppressAutoHyphens/>
              <w:spacing w:after="0"/>
              <w:textAlignment w:val="baseline"/>
              <w:rPr>
                <w:rFonts w:ascii="Arial" w:eastAsia="Arial Unicode MS" w:hAnsi="Arial" w:cs="Arial"/>
                <w:sz w:val="20"/>
                <w:szCs w:val="20"/>
                <w:bdr w:val="nil"/>
                <w:lang w:val="en-GB"/>
              </w:rPr>
            </w:pPr>
            <w:sdt>
              <w:sdtPr>
                <w:rPr>
                  <w:rFonts w:ascii="Arial" w:eastAsia="Arial Unicode MS" w:hAnsi="Arial" w:cs="Arial"/>
                  <w:sz w:val="20"/>
                  <w:szCs w:val="20"/>
                  <w:bdr w:val="nil"/>
                  <w:lang w:val="en-GB"/>
                </w:rPr>
                <w:alias w:val="nurodykite PVM "/>
                <w:tag w:val="nurodykite PVM "/>
                <w:id w:val="-615990380"/>
                <w:placeholder>
                  <w:docPart w:val="4B0F605780EF4CA9BA6243E89853372B"/>
                </w:placeholder>
                <w:showingPlcHdr/>
              </w:sdtPr>
              <w:sdtEndPr/>
              <w:sdtContent>
                <w:r w:rsidR="00162781" w:rsidRPr="0005401C">
                  <w:rPr>
                    <w:rFonts w:ascii="Arial" w:eastAsia="Times New Roman" w:hAnsi="Arial" w:cs="Arial"/>
                    <w:color w:val="808080"/>
                    <w:sz w:val="20"/>
                    <w:szCs w:val="20"/>
                    <w:lang w:val="en-GB" w:eastAsia="lt-LT"/>
                  </w:rPr>
                  <w:t>Click or tap here to enter text.</w:t>
                </w:r>
              </w:sdtContent>
            </w:sdt>
            <w:r w:rsidR="00162781" w:rsidRPr="0005401C">
              <w:rPr>
                <w:rFonts w:ascii="Arial" w:eastAsia="Arial Unicode MS" w:hAnsi="Arial" w:cs="Arial"/>
                <w:sz w:val="20"/>
                <w:szCs w:val="20"/>
                <w:bdr w:val="nil"/>
                <w:lang w:val="en-GB"/>
              </w:rPr>
              <w:t xml:space="preserve"> EUR, VAT.</w:t>
            </w:r>
          </w:p>
          <w:p w14:paraId="7FCA9A47" w14:textId="77777777" w:rsidR="00162781" w:rsidRPr="0005401C" w:rsidRDefault="00AB45FF" w:rsidP="00162781">
            <w:pPr>
              <w:pStyle w:val="prastasis"/>
              <w:jc w:val="both"/>
              <w:rPr>
                <w:rFonts w:ascii="Arial" w:eastAsia="Arial Unicode MS" w:hAnsi="Arial" w:cs="Arial"/>
                <w:sz w:val="20"/>
                <w:bdr w:val="nil"/>
                <w:lang w:val="en-GB" w:eastAsia="en-US"/>
              </w:rPr>
            </w:pPr>
            <w:sdt>
              <w:sdtPr>
                <w:rPr>
                  <w:rFonts w:ascii="Arial" w:eastAsia="Arial Unicode MS" w:hAnsi="Arial" w:cs="Arial"/>
                  <w:color w:val="0000FF"/>
                  <w:sz w:val="20"/>
                  <w:u w:val="single"/>
                  <w:bdr w:val="nil"/>
                  <w:lang w:val="en-GB" w:eastAsia="en-US"/>
                </w:rPr>
                <w:alias w:val="Nurodykite sutarties kainą su PVM"/>
                <w:tag w:val="Nurodykite sutarties kainą su PVM"/>
                <w:id w:val="-533503162"/>
                <w:placeholder>
                  <w:docPart w:val="52C9D3F958DA4CA9AAFD13792A45904B"/>
                </w:placeholder>
                <w:showingPlcHdr/>
              </w:sdtPr>
              <w:sdtEndPr/>
              <w:sdtContent>
                <w:r w:rsidR="00162781" w:rsidRPr="0005401C">
                  <w:rPr>
                    <w:rFonts w:ascii="Arial" w:eastAsia="Calibri" w:hAnsi="Arial" w:cs="Arial"/>
                    <w:color w:val="808080"/>
                    <w:sz w:val="20"/>
                    <w:lang w:val="en-GB" w:eastAsia="en-US"/>
                  </w:rPr>
                  <w:t>Click or tap here to enter text.</w:t>
                </w:r>
              </w:sdtContent>
            </w:sdt>
            <w:r w:rsidR="00162781" w:rsidRPr="0005401C">
              <w:rPr>
                <w:rFonts w:ascii="Arial" w:eastAsia="Arial Unicode MS" w:hAnsi="Arial" w:cs="Arial"/>
                <w:sz w:val="20"/>
                <w:bdr w:val="nil"/>
                <w:lang w:val="en-GB" w:eastAsia="en-US"/>
              </w:rPr>
              <w:t xml:space="preserve"> EUR, including VAT.</w:t>
            </w:r>
          </w:p>
          <w:p w14:paraId="6DE17FC0" w14:textId="77777777" w:rsidR="00EA5C4F" w:rsidRDefault="00EA5C4F" w:rsidP="00162781">
            <w:pPr>
              <w:pStyle w:val="prastasis"/>
              <w:jc w:val="both"/>
              <w:rPr>
                <w:rStyle w:val="Numatytasispastraiposriftas"/>
                <w:rFonts w:ascii="Arial" w:hAnsi="Arial" w:cs="Arial"/>
                <w:sz w:val="20"/>
                <w:lang w:val="en-GB"/>
              </w:rPr>
            </w:pPr>
          </w:p>
          <w:p w14:paraId="478AD0F5" w14:textId="37F5DB0E" w:rsidR="00D823D6" w:rsidRDefault="004B5378" w:rsidP="00162781">
            <w:pPr>
              <w:pStyle w:val="prastasis"/>
              <w:jc w:val="both"/>
              <w:rPr>
                <w:rStyle w:val="Numatytasispastraiposriftas"/>
                <w:rFonts w:ascii="Arial" w:hAnsi="Arial" w:cs="Arial"/>
                <w:sz w:val="20"/>
                <w:lang w:val="en-GB"/>
              </w:rPr>
            </w:pPr>
            <w:r w:rsidRPr="0005401C">
              <w:rPr>
                <w:rStyle w:val="Numatytasispastraiposriftas"/>
                <w:rFonts w:ascii="Arial" w:hAnsi="Arial" w:cs="Arial"/>
                <w:sz w:val="20"/>
                <w:lang w:val="en-GB"/>
              </w:rPr>
              <w:t xml:space="preserve">2.3. </w:t>
            </w:r>
            <w:proofErr w:type="spellStart"/>
            <w:r w:rsidR="00EA5C4F">
              <w:rPr>
                <w:rStyle w:val="Numatytasispastraiposriftas"/>
                <w:rFonts w:ascii="Arial" w:hAnsi="Arial" w:cs="Arial"/>
                <w:sz w:val="20"/>
              </w:rPr>
              <w:t>Payment</w:t>
            </w:r>
            <w:proofErr w:type="spellEnd"/>
            <w:r w:rsidR="00EA5C4F">
              <w:rPr>
                <w:rStyle w:val="Numatytasispastraiposriftas"/>
                <w:rFonts w:ascii="Arial" w:hAnsi="Arial" w:cs="Arial"/>
                <w:sz w:val="20"/>
              </w:rPr>
              <w:t xml:space="preserve"> </w:t>
            </w:r>
            <w:proofErr w:type="spellStart"/>
            <w:r w:rsidR="00EA5C4F">
              <w:rPr>
                <w:rStyle w:val="Numatytasispastraiposriftas"/>
                <w:rFonts w:ascii="Arial" w:hAnsi="Arial" w:cs="Arial"/>
                <w:sz w:val="20"/>
              </w:rPr>
              <w:t>terms</w:t>
            </w:r>
            <w:proofErr w:type="spellEnd"/>
          </w:p>
          <w:p w14:paraId="76494C61" w14:textId="77777777" w:rsidR="00D823D6" w:rsidRDefault="00D823D6" w:rsidP="00162781">
            <w:pPr>
              <w:pStyle w:val="prastasis"/>
              <w:jc w:val="both"/>
              <w:rPr>
                <w:rStyle w:val="Numatytasispastraiposriftas"/>
                <w:rFonts w:ascii="Arial" w:hAnsi="Arial" w:cs="Arial"/>
                <w:sz w:val="20"/>
                <w:lang w:val="en-GB"/>
              </w:rPr>
            </w:pPr>
          </w:p>
          <w:p w14:paraId="7CB444AE" w14:textId="14DE57E0" w:rsidR="006F18F2" w:rsidRPr="007B29AE" w:rsidRDefault="00D823D6">
            <w:pPr>
              <w:pStyle w:val="prastasis"/>
              <w:jc w:val="both"/>
              <w:rPr>
                <w:rFonts w:ascii="Arial" w:hAnsi="Arial" w:cs="Arial"/>
                <w:sz w:val="20"/>
              </w:rPr>
            </w:pPr>
            <w:r>
              <w:rPr>
                <w:rStyle w:val="Numatytasispastraiposriftas"/>
                <w:rFonts w:ascii="Arial" w:hAnsi="Arial" w:cs="Arial"/>
                <w:sz w:val="20"/>
                <w:lang w:val="en-GB"/>
              </w:rPr>
              <w:t xml:space="preserve">2.3.1. </w:t>
            </w:r>
            <w:r w:rsidR="004B5378" w:rsidRPr="0005401C">
              <w:rPr>
                <w:rStyle w:val="Numatytasispastraiposriftas"/>
                <w:rFonts w:ascii="Arial" w:hAnsi="Arial" w:cs="Arial"/>
                <w:sz w:val="20"/>
                <w:lang w:val="en-GB"/>
              </w:rPr>
              <w:t xml:space="preserve">The Buyer shall pay the Seller for the Services provided no later than </w:t>
            </w:r>
            <w:sdt>
              <w:sdtPr>
                <w:rPr>
                  <w:rFonts w:ascii="Arial" w:eastAsia="Arial Unicode MS" w:hAnsi="Arial" w:cs="Arial"/>
                  <w:color w:val="000000"/>
                  <w:sz w:val="20"/>
                  <w:bdr w:val="nil"/>
                  <w:lang w:eastAsia="en-US"/>
                </w:rPr>
                <w:alias w:val="pasirinkite terminą"/>
                <w:tag w:val="pasirinkite terminą"/>
                <w:id w:val="-151449063"/>
                <w:placeholder>
                  <w:docPart w:val="8AA3C6DD27434580B64C1E8460DD8397"/>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rPr>
                  <w:color w:val="000000" w:themeColor="text1"/>
                </w:rPr>
              </w:sdtEndPr>
              <w:sdtContent>
                <w:r w:rsidR="00084CC9">
                  <w:rPr>
                    <w:rFonts w:ascii="Arial" w:eastAsia="Arial Unicode MS" w:hAnsi="Arial" w:cs="Arial"/>
                    <w:color w:val="000000"/>
                    <w:sz w:val="20"/>
                    <w:bdr w:val="nil"/>
                    <w:lang w:eastAsia="en-US"/>
                  </w:rPr>
                  <w:t>30</w:t>
                </w:r>
              </w:sdtContent>
            </w:sdt>
            <w:r w:rsidR="004B5378" w:rsidRPr="0005401C">
              <w:rPr>
                <w:rStyle w:val="Numatytasispastraiposriftas"/>
                <w:rFonts w:ascii="Arial" w:hAnsi="Arial" w:cs="Arial"/>
                <w:sz w:val="20"/>
                <w:lang w:val="en-GB"/>
              </w:rPr>
              <w:t xml:space="preserve"> day(s) following receipt of a duly submitted invoice</w:t>
            </w:r>
            <w:r w:rsidR="00856CE2" w:rsidRPr="0A42CC8A">
              <w:rPr>
                <w:rStyle w:val="Numatytasispastraiposriftas"/>
                <w:rFonts w:ascii="Arial" w:hAnsi="Arial" w:cs="Arial"/>
                <w:sz w:val="20"/>
                <w:lang w:val="en-GB"/>
              </w:rPr>
              <w:t>,</w:t>
            </w:r>
            <w:r w:rsidR="00856CE2">
              <w:rPr>
                <w:rStyle w:val="Numatytasispastraiposriftas"/>
                <w:rFonts w:ascii="Arial" w:hAnsi="Arial" w:cs="Arial"/>
                <w:sz w:val="20"/>
                <w:lang w:val="en-GB"/>
              </w:rPr>
              <w:t xml:space="preserve"> </w:t>
            </w:r>
            <w:r w:rsidR="00856CE2" w:rsidRPr="00856CE2">
              <w:rPr>
                <w:rStyle w:val="Numatytasispastraiposriftas"/>
                <w:rFonts w:ascii="Arial" w:hAnsi="Arial" w:cs="Arial"/>
                <w:sz w:val="20"/>
                <w:lang w:val="en-GB"/>
              </w:rPr>
              <w:t xml:space="preserve">in accordance with the </w:t>
            </w:r>
            <w:r w:rsidR="0070013E">
              <w:rPr>
                <w:rFonts w:ascii="Arial" w:hAnsi="Arial" w:cs="Arial"/>
                <w:sz w:val="20"/>
                <w:lang w:val="en-US"/>
              </w:rPr>
              <w:t>a</w:t>
            </w:r>
            <w:r w:rsidR="0070013E" w:rsidRPr="0070013E">
              <w:rPr>
                <w:rFonts w:ascii="Arial" w:hAnsi="Arial" w:cs="Arial"/>
                <w:sz w:val="20"/>
                <w:lang w:val="en-US"/>
              </w:rPr>
              <w:t xml:space="preserve">cceptance and </w:t>
            </w:r>
            <w:r w:rsidR="0070013E">
              <w:rPr>
                <w:rFonts w:ascii="Arial" w:hAnsi="Arial" w:cs="Arial"/>
                <w:sz w:val="20"/>
                <w:lang w:val="en-US"/>
              </w:rPr>
              <w:t>h</w:t>
            </w:r>
            <w:r w:rsidR="0070013E" w:rsidRPr="0070013E">
              <w:rPr>
                <w:rFonts w:ascii="Arial" w:hAnsi="Arial" w:cs="Arial"/>
                <w:sz w:val="20"/>
                <w:lang w:val="en-US"/>
              </w:rPr>
              <w:t xml:space="preserve">andover </w:t>
            </w:r>
            <w:r w:rsidR="00856CE2" w:rsidRPr="00856CE2">
              <w:rPr>
                <w:rStyle w:val="Numatytasispastraiposriftas"/>
                <w:rFonts w:ascii="Arial" w:hAnsi="Arial" w:cs="Arial"/>
                <w:sz w:val="20"/>
                <w:lang w:val="en-GB"/>
              </w:rPr>
              <w:t>act submitted by the Seller and agreed upon by the Buyer.</w:t>
            </w:r>
          </w:p>
          <w:p w14:paraId="76C6B8F3" w14:textId="4CA1A081" w:rsidR="00E6520B" w:rsidRDefault="00D823D6" w:rsidP="007B29AE">
            <w:pPr>
              <w:pStyle w:val="prastasis"/>
              <w:jc w:val="both"/>
              <w:rPr>
                <w:rFonts w:ascii="Arial" w:hAnsi="Arial" w:cs="Arial"/>
                <w:sz w:val="20"/>
                <w:lang w:val="en-GB"/>
              </w:rPr>
            </w:pPr>
            <w:r>
              <w:rPr>
                <w:rFonts w:ascii="Arial" w:hAnsi="Arial" w:cs="Arial"/>
                <w:sz w:val="20"/>
                <w:lang w:val="en-GB"/>
              </w:rPr>
              <w:t xml:space="preserve">2.3.2. </w:t>
            </w:r>
            <w:r w:rsidR="00F85A6B" w:rsidRPr="00F85A6B">
              <w:rPr>
                <w:rFonts w:ascii="Arial" w:hAnsi="Arial" w:cs="Arial"/>
                <w:sz w:val="20"/>
                <w:lang w:val="en-GB"/>
              </w:rPr>
              <w:t xml:space="preserve">The Buyer shall pay the Seller for the completed stages of the Project no later than within 30 days(s) </w:t>
            </w:r>
            <w:r w:rsidR="00F85A6B" w:rsidRPr="0005401C">
              <w:rPr>
                <w:rStyle w:val="Numatytasispastraiposriftas"/>
                <w:rFonts w:ascii="Arial" w:hAnsi="Arial" w:cs="Arial"/>
                <w:sz w:val="20"/>
                <w:lang w:val="en-GB"/>
              </w:rPr>
              <w:t>following receipt of a duly submitted invoice</w:t>
            </w:r>
            <w:r w:rsidR="00D67EAC">
              <w:rPr>
                <w:rFonts w:ascii="Arial" w:hAnsi="Arial" w:cs="Arial"/>
                <w:sz w:val="20"/>
                <w:lang w:val="en-GB"/>
              </w:rPr>
              <w:t xml:space="preserve">, </w:t>
            </w:r>
            <w:r w:rsidR="00D67EAC" w:rsidRPr="00856CE2">
              <w:rPr>
                <w:rStyle w:val="Numatytasispastraiposriftas"/>
                <w:rFonts w:ascii="Arial" w:hAnsi="Arial" w:cs="Arial"/>
                <w:sz w:val="20"/>
                <w:lang w:val="en-GB"/>
              </w:rPr>
              <w:t xml:space="preserve">in accordance with the </w:t>
            </w:r>
            <w:r w:rsidR="00F44081">
              <w:rPr>
                <w:rFonts w:ascii="Arial" w:hAnsi="Arial" w:cs="Arial"/>
                <w:sz w:val="20"/>
                <w:lang w:val="en-US"/>
              </w:rPr>
              <w:t>a</w:t>
            </w:r>
            <w:r w:rsidR="00F44081" w:rsidRPr="0070013E">
              <w:rPr>
                <w:rFonts w:ascii="Arial" w:hAnsi="Arial" w:cs="Arial"/>
                <w:sz w:val="20"/>
                <w:lang w:val="en-US"/>
              </w:rPr>
              <w:t xml:space="preserve">cceptance and </w:t>
            </w:r>
            <w:r w:rsidR="00F44081">
              <w:rPr>
                <w:rFonts w:ascii="Arial" w:hAnsi="Arial" w:cs="Arial"/>
                <w:sz w:val="20"/>
                <w:lang w:val="en-US"/>
              </w:rPr>
              <w:t>h</w:t>
            </w:r>
            <w:r w:rsidR="00F44081" w:rsidRPr="0070013E">
              <w:rPr>
                <w:rFonts w:ascii="Arial" w:hAnsi="Arial" w:cs="Arial"/>
                <w:sz w:val="20"/>
                <w:lang w:val="en-US"/>
              </w:rPr>
              <w:t xml:space="preserve">andover </w:t>
            </w:r>
            <w:r w:rsidR="00F44081" w:rsidRPr="00856CE2">
              <w:rPr>
                <w:rStyle w:val="Numatytasispastraiposriftas"/>
                <w:rFonts w:ascii="Arial" w:hAnsi="Arial" w:cs="Arial"/>
                <w:sz w:val="20"/>
                <w:lang w:val="en-GB"/>
              </w:rPr>
              <w:t xml:space="preserve">act </w:t>
            </w:r>
            <w:r w:rsidR="00D67EAC" w:rsidRPr="00856CE2">
              <w:rPr>
                <w:rStyle w:val="Numatytasispastraiposriftas"/>
                <w:rFonts w:ascii="Arial" w:hAnsi="Arial" w:cs="Arial"/>
                <w:sz w:val="20"/>
                <w:lang w:val="en-GB"/>
              </w:rPr>
              <w:t>submitted by the Seller and agreed upon by the Buyer.</w:t>
            </w:r>
          </w:p>
          <w:p w14:paraId="77BF82A5" w14:textId="77777777" w:rsidR="00E6520B" w:rsidRDefault="00E6520B" w:rsidP="007B29AE">
            <w:pPr>
              <w:pStyle w:val="prastasis"/>
              <w:jc w:val="both"/>
              <w:rPr>
                <w:rFonts w:ascii="Arial" w:hAnsi="Arial" w:cs="Arial"/>
                <w:sz w:val="20"/>
                <w:lang w:val="en-GB"/>
              </w:rPr>
            </w:pPr>
          </w:p>
          <w:p w14:paraId="212973B4" w14:textId="31BB748A" w:rsidR="004E6D7E" w:rsidRDefault="00F85A6B" w:rsidP="007B29AE">
            <w:pPr>
              <w:pStyle w:val="prastasis"/>
              <w:jc w:val="both"/>
              <w:rPr>
                <w:rFonts w:ascii="Arial" w:hAnsi="Arial" w:cs="Arial"/>
                <w:sz w:val="20"/>
                <w:lang w:val="en-GB"/>
              </w:rPr>
            </w:pPr>
            <w:r w:rsidRPr="00F85A6B">
              <w:rPr>
                <w:rFonts w:ascii="Arial" w:hAnsi="Arial" w:cs="Arial"/>
                <w:sz w:val="20"/>
                <w:lang w:val="en-GB"/>
              </w:rPr>
              <w:t xml:space="preserve">The project stages and the payment schedule are provided in the </w:t>
            </w:r>
            <w:r w:rsidRPr="0A42CC8A">
              <w:rPr>
                <w:rFonts w:ascii="Arial" w:hAnsi="Arial" w:cs="Arial"/>
                <w:sz w:val="20"/>
                <w:lang w:val="en-GB"/>
              </w:rPr>
              <w:t>annex</w:t>
            </w:r>
            <w:r w:rsidR="7CD08C58" w:rsidRPr="0A42CC8A">
              <w:rPr>
                <w:rFonts w:ascii="Arial" w:hAnsi="Arial" w:cs="Arial"/>
                <w:sz w:val="20"/>
                <w:lang w:val="en-GB"/>
              </w:rPr>
              <w:t xml:space="preserve"> 2</w:t>
            </w:r>
            <w:r w:rsidRPr="00F85A6B">
              <w:rPr>
                <w:rFonts w:ascii="Arial" w:hAnsi="Arial" w:cs="Arial"/>
                <w:sz w:val="20"/>
                <w:lang w:val="en-GB"/>
              </w:rPr>
              <w:t>.</w:t>
            </w:r>
          </w:p>
          <w:p w14:paraId="755E97B2" w14:textId="77777777" w:rsidR="00F85A6B" w:rsidRDefault="00F85A6B" w:rsidP="007B29AE">
            <w:pPr>
              <w:pStyle w:val="prastasis"/>
              <w:jc w:val="both"/>
              <w:rPr>
                <w:rFonts w:ascii="Arial" w:hAnsi="Arial" w:cs="Arial"/>
                <w:sz w:val="20"/>
                <w:lang w:val="en-GB"/>
              </w:rPr>
            </w:pPr>
          </w:p>
          <w:p w14:paraId="7746C0B4" w14:textId="72E9FE94" w:rsidR="00F85A6B" w:rsidRDefault="006A0721" w:rsidP="007B29AE">
            <w:pPr>
              <w:pStyle w:val="prastasis"/>
              <w:jc w:val="both"/>
              <w:rPr>
                <w:rFonts w:ascii="Arial" w:hAnsi="Arial" w:cs="Arial"/>
                <w:sz w:val="20"/>
                <w:lang w:val="en-GB"/>
              </w:rPr>
            </w:pPr>
            <w:r>
              <w:rPr>
                <w:rFonts w:ascii="Arial" w:hAnsi="Arial" w:cs="Arial"/>
                <w:sz w:val="20"/>
                <w:lang w:val="en-GB"/>
              </w:rPr>
              <w:t>During the impleme</w:t>
            </w:r>
            <w:r w:rsidR="008C03B0">
              <w:rPr>
                <w:rFonts w:ascii="Arial" w:hAnsi="Arial" w:cs="Arial"/>
                <w:sz w:val="20"/>
                <w:lang w:val="en-GB"/>
              </w:rPr>
              <w:t xml:space="preserve">ntation of the Project, </w:t>
            </w:r>
            <w:r w:rsidR="005C0C9A">
              <w:rPr>
                <w:rFonts w:ascii="Arial" w:hAnsi="Arial" w:cs="Arial"/>
                <w:sz w:val="20"/>
                <w:lang w:val="en-US"/>
              </w:rPr>
              <w:t>c</w:t>
            </w:r>
            <w:r w:rsidR="005C0C9A" w:rsidRPr="005C0C9A">
              <w:rPr>
                <w:rFonts w:ascii="Arial" w:hAnsi="Arial" w:cs="Arial"/>
                <w:sz w:val="20"/>
                <w:lang w:val="en-US"/>
              </w:rPr>
              <w:t>hanges to the Project stages</w:t>
            </w:r>
            <w:r w:rsidR="00C33B0A">
              <w:rPr>
                <w:rFonts w:ascii="Arial" w:hAnsi="Arial" w:cs="Arial"/>
                <w:sz w:val="20"/>
                <w:lang w:val="en-GB"/>
              </w:rPr>
              <w:t xml:space="preserve"> and</w:t>
            </w:r>
            <w:r w:rsidR="00D109B4">
              <w:rPr>
                <w:rFonts w:ascii="Arial" w:hAnsi="Arial" w:cs="Arial"/>
                <w:sz w:val="20"/>
                <w:lang w:val="en-GB"/>
              </w:rPr>
              <w:t xml:space="preserve"> the</w:t>
            </w:r>
            <w:r w:rsidR="00C33B0A">
              <w:rPr>
                <w:rFonts w:ascii="Arial" w:hAnsi="Arial" w:cs="Arial"/>
                <w:sz w:val="20"/>
                <w:lang w:val="en-GB"/>
              </w:rPr>
              <w:t xml:space="preserve"> payment </w:t>
            </w:r>
            <w:r w:rsidR="00BA0102">
              <w:rPr>
                <w:rFonts w:ascii="Arial" w:hAnsi="Arial" w:cs="Arial"/>
                <w:sz w:val="20"/>
                <w:lang w:val="en-GB"/>
              </w:rPr>
              <w:t>schedule</w:t>
            </w:r>
            <w:r w:rsidR="000D1E46">
              <w:rPr>
                <w:rFonts w:ascii="Arial" w:hAnsi="Arial" w:cs="Arial"/>
                <w:sz w:val="20"/>
                <w:lang w:val="en-GB"/>
              </w:rPr>
              <w:t xml:space="preserve">, </w:t>
            </w:r>
            <w:r w:rsidR="002D7A6D" w:rsidRPr="002D7A6D">
              <w:rPr>
                <w:rFonts w:ascii="Arial" w:hAnsi="Arial" w:cs="Arial"/>
                <w:sz w:val="20"/>
                <w:lang w:val="en-US"/>
              </w:rPr>
              <w:t>if they cause delays in the implementation of the Project stages</w:t>
            </w:r>
            <w:r w:rsidR="006D6ED7">
              <w:rPr>
                <w:rFonts w:ascii="Arial" w:hAnsi="Arial" w:cs="Arial"/>
                <w:sz w:val="20"/>
                <w:lang w:val="en-GB"/>
              </w:rPr>
              <w:t xml:space="preserve">, </w:t>
            </w:r>
            <w:r w:rsidR="004C1A8A">
              <w:rPr>
                <w:rFonts w:ascii="Arial" w:hAnsi="Arial" w:cs="Arial"/>
                <w:sz w:val="20"/>
                <w:lang w:val="en-GB"/>
              </w:rPr>
              <w:t>are possible only after</w:t>
            </w:r>
            <w:r w:rsidR="008C3A8F">
              <w:rPr>
                <w:rFonts w:ascii="Arial" w:hAnsi="Arial" w:cs="Arial"/>
                <w:sz w:val="20"/>
                <w:lang w:val="en-GB"/>
              </w:rPr>
              <w:t xml:space="preserve"> receiving the written approval of the Buyer, </w:t>
            </w:r>
            <w:r w:rsidR="00B65A16" w:rsidRPr="00B65A16">
              <w:rPr>
                <w:rFonts w:ascii="Arial" w:hAnsi="Arial" w:cs="Arial"/>
                <w:sz w:val="20"/>
                <w:lang w:val="en-US"/>
              </w:rPr>
              <w:t>provided that the final implementation date of the Project is not changed</w:t>
            </w:r>
            <w:r w:rsidR="00B65A16">
              <w:rPr>
                <w:rFonts w:ascii="Arial" w:hAnsi="Arial" w:cs="Arial"/>
                <w:sz w:val="20"/>
                <w:lang w:val="en-US"/>
              </w:rPr>
              <w:t>.</w:t>
            </w:r>
          </w:p>
          <w:p w14:paraId="34931A2F" w14:textId="77777777" w:rsidR="004E6D7E" w:rsidRPr="0005401C" w:rsidRDefault="004E6D7E" w:rsidP="007B29AE">
            <w:pPr>
              <w:pStyle w:val="prastasis"/>
              <w:jc w:val="both"/>
              <w:rPr>
                <w:rFonts w:ascii="Arial" w:hAnsi="Arial" w:cs="Arial"/>
                <w:sz w:val="20"/>
                <w:lang w:val="en-GB"/>
              </w:rPr>
            </w:pPr>
          </w:p>
          <w:p w14:paraId="3514329B" w14:textId="77777777" w:rsidR="00D21CB6" w:rsidRDefault="004B5378" w:rsidP="007B29AE">
            <w:pPr>
              <w:pStyle w:val="prastasis"/>
              <w:contextualSpacing/>
              <w:jc w:val="both"/>
              <w:textAlignment w:val="auto"/>
              <w:rPr>
                <w:rStyle w:val="Numatytasispastraiposriftas"/>
                <w:rFonts w:ascii="Arial" w:hAnsi="Arial" w:cs="Arial"/>
                <w:b/>
                <w:color w:val="000000"/>
                <w:sz w:val="20"/>
                <w:lang w:val="en-GB"/>
              </w:rPr>
            </w:pPr>
            <w:r w:rsidRPr="0005401C">
              <w:rPr>
                <w:rStyle w:val="Numatytasispastraiposriftas"/>
                <w:rFonts w:ascii="Arial" w:hAnsi="Arial" w:cs="Arial"/>
                <w:b/>
                <w:color w:val="000000"/>
                <w:sz w:val="20"/>
                <w:lang w:val="en-GB"/>
              </w:rPr>
              <w:t xml:space="preserve">3. Execution of the Agreement </w:t>
            </w:r>
          </w:p>
          <w:p w14:paraId="35752EC8" w14:textId="77777777" w:rsidR="00D21CB6" w:rsidRDefault="00D21CB6" w:rsidP="007B29AE">
            <w:pPr>
              <w:pStyle w:val="prastasis"/>
              <w:contextualSpacing/>
              <w:jc w:val="both"/>
              <w:textAlignment w:val="auto"/>
              <w:rPr>
                <w:rStyle w:val="Numatytasispastraiposriftas"/>
                <w:b/>
                <w:color w:val="000000"/>
              </w:rPr>
            </w:pPr>
          </w:p>
          <w:p w14:paraId="400A46D5" w14:textId="28DE7A69" w:rsidR="00154EDF" w:rsidRDefault="004B5378" w:rsidP="007B29AE">
            <w:pPr>
              <w:pStyle w:val="prastasis"/>
              <w:contextualSpacing/>
              <w:jc w:val="both"/>
              <w:textAlignment w:val="auto"/>
              <w:rPr>
                <w:rFonts w:ascii="Arial" w:hAnsi="Arial" w:cs="Arial"/>
                <w:sz w:val="20"/>
                <w:lang w:val="en-GB"/>
              </w:rPr>
            </w:pPr>
            <w:r w:rsidRPr="0005401C">
              <w:rPr>
                <w:rFonts w:ascii="Arial" w:hAnsi="Arial" w:cs="Arial"/>
                <w:sz w:val="20"/>
                <w:lang w:val="en-GB"/>
              </w:rPr>
              <w:t xml:space="preserve">3.1. </w:t>
            </w:r>
            <w:r w:rsidR="00D21CB6" w:rsidRPr="00D21CB6">
              <w:rPr>
                <w:rFonts w:ascii="Arial" w:hAnsi="Arial" w:cs="Arial"/>
                <w:sz w:val="20"/>
                <w:lang w:val="en-US"/>
              </w:rPr>
              <w:t xml:space="preserve">Project execution and </w:t>
            </w:r>
            <w:r w:rsidR="009C7B11">
              <w:rPr>
                <w:rFonts w:ascii="Arial" w:hAnsi="Arial" w:cs="Arial"/>
                <w:sz w:val="20"/>
                <w:lang w:val="en-US"/>
              </w:rPr>
              <w:t>S</w:t>
            </w:r>
            <w:r w:rsidR="00D21CB6" w:rsidRPr="00D21CB6">
              <w:rPr>
                <w:rFonts w:ascii="Arial" w:hAnsi="Arial" w:cs="Arial"/>
                <w:sz w:val="20"/>
                <w:lang w:val="en-US"/>
              </w:rPr>
              <w:t>ervice delivery timelines</w:t>
            </w:r>
          </w:p>
          <w:p w14:paraId="35116902" w14:textId="226461D5" w:rsidR="00154EDF" w:rsidRDefault="1FFEE8A7" w:rsidP="007B29AE">
            <w:pPr>
              <w:pStyle w:val="prastasis"/>
              <w:contextualSpacing/>
              <w:jc w:val="both"/>
              <w:textAlignment w:val="auto"/>
            </w:pPr>
            <w:r w:rsidRPr="13B6C794">
              <w:rPr>
                <w:rFonts w:ascii="Arial" w:hAnsi="Arial" w:cs="Arial"/>
                <w:sz w:val="20"/>
                <w:lang w:val="en-GB"/>
              </w:rPr>
              <w:t xml:space="preserve">3.1.1. </w:t>
            </w:r>
            <w:r w:rsidR="3460D647" w:rsidRPr="13B6C794">
              <w:rPr>
                <w:rFonts w:ascii="Arial" w:hAnsi="Arial" w:cs="Arial"/>
                <w:sz w:val="20"/>
                <w:lang w:val="en-GB"/>
              </w:rPr>
              <w:t xml:space="preserve">The Seller </w:t>
            </w:r>
            <w:r w:rsidR="6276EF6F" w:rsidRPr="13B6C794">
              <w:rPr>
                <w:rFonts w:ascii="Arial" w:hAnsi="Arial" w:cs="Arial"/>
                <w:sz w:val="20"/>
                <w:lang w:val="en-GB"/>
              </w:rPr>
              <w:t xml:space="preserve">implements </w:t>
            </w:r>
            <w:r w:rsidR="3460D647" w:rsidRPr="13B6C794">
              <w:rPr>
                <w:rFonts w:ascii="Arial" w:hAnsi="Arial" w:cs="Arial"/>
                <w:sz w:val="20"/>
                <w:lang w:val="en-GB"/>
              </w:rPr>
              <w:t xml:space="preserve">the </w:t>
            </w:r>
            <w:r w:rsidR="6276EF6F" w:rsidRPr="13B6C794">
              <w:rPr>
                <w:rFonts w:ascii="Arial" w:hAnsi="Arial" w:cs="Arial"/>
                <w:sz w:val="20"/>
                <w:lang w:val="en-GB"/>
              </w:rPr>
              <w:t xml:space="preserve">Project </w:t>
            </w:r>
            <w:r w:rsidR="3460D647" w:rsidRPr="13B6C794">
              <w:rPr>
                <w:rStyle w:val="Numatytasispastraiposriftas"/>
                <w:rFonts w:ascii="Arial" w:hAnsi="Arial" w:cs="Arial"/>
                <w:sz w:val="20"/>
                <w:lang w:val="en-GB"/>
              </w:rPr>
              <w:t xml:space="preserve">no later than </w:t>
            </w:r>
            <w:r w:rsidR="3A44AD12" w:rsidRPr="13B6C794">
              <w:rPr>
                <w:rStyle w:val="Numatytasispastraiposriftas"/>
                <w:rFonts w:ascii="Arial" w:hAnsi="Arial" w:cs="Arial"/>
                <w:sz w:val="20"/>
                <w:lang w:val="en-GB"/>
              </w:rPr>
              <w:t>36</w:t>
            </w:r>
            <w:r w:rsidR="66105513" w:rsidRPr="13B6C794">
              <w:rPr>
                <w:rStyle w:val="Numatytasispastraiposriftas"/>
                <w:rFonts w:ascii="Arial" w:hAnsi="Arial" w:cs="Arial"/>
                <w:sz w:val="20"/>
                <w:lang w:val="en-GB"/>
              </w:rPr>
              <w:t xml:space="preserve"> months</w:t>
            </w:r>
            <w:r w:rsidR="4DDD788B" w:rsidRPr="13B6C794">
              <w:rPr>
                <w:rStyle w:val="Numatytasispastraiposriftas"/>
                <w:rFonts w:ascii="Arial" w:hAnsi="Arial" w:cs="Arial"/>
                <w:sz w:val="20"/>
                <w:lang w:val="en-GB"/>
              </w:rPr>
              <w:t xml:space="preserve"> </w:t>
            </w:r>
            <w:r w:rsidR="3460D647" w:rsidRPr="13B6C794">
              <w:rPr>
                <w:rStyle w:val="Numatytasispastraiposriftas"/>
                <w:rFonts w:ascii="Arial" w:hAnsi="Arial" w:cs="Arial"/>
                <w:sz w:val="20"/>
                <w:lang w:val="en-GB"/>
              </w:rPr>
              <w:t>after the entry into force of the Agreement.</w:t>
            </w:r>
          </w:p>
          <w:p w14:paraId="611F3B80" w14:textId="77777777" w:rsidR="00280586" w:rsidRDefault="00280586" w:rsidP="00A50EC0">
            <w:pPr>
              <w:pStyle w:val="prastasis"/>
              <w:contextualSpacing/>
              <w:jc w:val="both"/>
              <w:textAlignment w:val="auto"/>
              <w:rPr>
                <w:rFonts w:ascii="Arial" w:hAnsi="Arial" w:cs="Arial"/>
                <w:sz w:val="20"/>
              </w:rPr>
            </w:pPr>
          </w:p>
          <w:p w14:paraId="6E056BEC" w14:textId="21C6C278" w:rsidR="00A50EC0" w:rsidRDefault="00154EDF" w:rsidP="00A50EC0">
            <w:pPr>
              <w:pStyle w:val="prastasis"/>
              <w:contextualSpacing/>
              <w:jc w:val="both"/>
              <w:textAlignment w:val="auto"/>
            </w:pPr>
            <w:r w:rsidRPr="00154EDF">
              <w:rPr>
                <w:rFonts w:ascii="Arial" w:hAnsi="Arial" w:cs="Arial"/>
                <w:sz w:val="20"/>
              </w:rPr>
              <w:t xml:space="preserve">3.1.2. </w:t>
            </w:r>
            <w:r w:rsidR="004B5378" w:rsidRPr="00154EDF">
              <w:rPr>
                <w:rFonts w:ascii="Arial" w:hAnsi="Arial" w:cs="Arial"/>
                <w:sz w:val="20"/>
                <w:lang w:val="en-GB"/>
              </w:rPr>
              <w:t>The Seller provides the Services</w:t>
            </w:r>
            <w:r w:rsidR="00431AEF">
              <w:rPr>
                <w:rFonts w:ascii="Arial" w:hAnsi="Arial" w:cs="Arial"/>
                <w:sz w:val="20"/>
                <w:lang w:val="en-GB"/>
              </w:rPr>
              <w:t xml:space="preserve"> for </w:t>
            </w:r>
            <w:r>
              <w:rPr>
                <w:rStyle w:val="Numatytasispastraiposriftas"/>
                <w:rFonts w:ascii="Arial" w:hAnsi="Arial" w:cs="Arial"/>
                <w:sz w:val="20"/>
                <w:lang w:val="en-GB"/>
              </w:rPr>
              <w:t xml:space="preserve">84 months </w:t>
            </w:r>
            <w:r w:rsidR="00162781" w:rsidRPr="0005401C">
              <w:rPr>
                <w:rStyle w:val="Numatytasispastraiposriftas"/>
                <w:rFonts w:ascii="Arial" w:hAnsi="Arial" w:cs="Arial"/>
                <w:sz w:val="20"/>
                <w:lang w:val="en-GB"/>
              </w:rPr>
              <w:t>from the date of entry into force of the Agreement.</w:t>
            </w:r>
          </w:p>
          <w:p w14:paraId="5BBB193F" w14:textId="77777777" w:rsidR="00280586" w:rsidRDefault="004B5378" w:rsidP="00280586">
            <w:pPr>
              <w:pStyle w:val="prastasis"/>
              <w:contextualSpacing/>
              <w:jc w:val="both"/>
              <w:textAlignment w:val="auto"/>
              <w:rPr>
                <w:rFonts w:ascii="Arial" w:hAnsi="Arial" w:cs="Arial"/>
                <w:sz w:val="20"/>
                <w:lang w:val="en-GB"/>
              </w:rPr>
            </w:pPr>
            <w:r w:rsidRPr="0005401C">
              <w:rPr>
                <w:rFonts w:ascii="Arial" w:hAnsi="Arial" w:cs="Arial"/>
                <w:sz w:val="20"/>
                <w:lang w:val="en-GB"/>
              </w:rPr>
              <w:t>3.3. The Services shall be provided until the expiry of the period specified in clause 3.1 of the Agreement or until the Agreement price specified in the Agreement has been reached, whichever is the earlier.</w:t>
            </w:r>
          </w:p>
          <w:p w14:paraId="454DAFFB" w14:textId="77777777" w:rsidR="00A1717E" w:rsidRDefault="2E5E7C5F" w:rsidP="00A1717E">
            <w:pPr>
              <w:pStyle w:val="prastasis"/>
              <w:contextualSpacing/>
              <w:jc w:val="both"/>
              <w:textAlignment w:val="auto"/>
              <w:rPr>
                <w:rFonts w:ascii="Arial" w:eastAsia="Arial" w:hAnsi="Arial" w:cs="Arial"/>
                <w:sz w:val="20"/>
                <w:lang w:val="en-GB"/>
              </w:rPr>
            </w:pPr>
            <w:r w:rsidRPr="49DE56A6">
              <w:rPr>
                <w:rFonts w:ascii="Arial" w:hAnsi="Arial" w:cs="Arial"/>
                <w:sz w:val="20"/>
                <w:lang w:val="en-GB"/>
              </w:rPr>
              <w:t xml:space="preserve">3.4. </w:t>
            </w:r>
            <w:r w:rsidRPr="49DE56A6">
              <w:rPr>
                <w:rFonts w:ascii="Arial" w:eastAsia="Arial" w:hAnsi="Arial" w:cs="Arial"/>
                <w:sz w:val="20"/>
                <w:lang w:val="en-GB"/>
              </w:rPr>
              <w:t>The Buyer and the Seller shall, no later than 5 business days from the date of the Agreements entry into force and no later than before the transfer of personal data controlled by the Buyer for processing to the Seller, sign an agreement on the processing of personal data (Annex 7.6 to this Agreement).</w:t>
            </w:r>
          </w:p>
          <w:p w14:paraId="1221B1B3" w14:textId="363E4D7F" w:rsidR="00166797" w:rsidRDefault="00166797" w:rsidP="00A1717E">
            <w:pPr>
              <w:pStyle w:val="prastasis"/>
              <w:contextualSpacing/>
              <w:jc w:val="both"/>
              <w:textAlignment w:val="auto"/>
              <w:rPr>
                <w:rFonts w:ascii="Arial" w:eastAsia="Arial" w:hAnsi="Arial" w:cs="Arial"/>
                <w:sz w:val="20"/>
                <w:lang w:val="en-US"/>
              </w:rPr>
            </w:pPr>
            <w:r>
              <w:rPr>
                <w:rFonts w:ascii="Arial" w:eastAsia="Arial" w:hAnsi="Arial" w:cs="Arial"/>
                <w:sz w:val="20"/>
                <w:lang w:val="en-US"/>
              </w:rPr>
              <w:t>3.5</w:t>
            </w:r>
            <w:r w:rsidRPr="00166797">
              <w:rPr>
                <w:rFonts w:ascii="Arial" w:eastAsia="Arial" w:hAnsi="Arial" w:cs="Arial"/>
                <w:sz w:val="20"/>
                <w:lang w:val="en-US"/>
              </w:rPr>
              <w:t xml:space="preserve">. In cases where deployment of the provided </w:t>
            </w:r>
            <w:r>
              <w:rPr>
                <w:rFonts w:ascii="Arial" w:eastAsia="Arial" w:hAnsi="Arial" w:cs="Arial"/>
                <w:sz w:val="20"/>
                <w:lang w:val="en-US"/>
              </w:rPr>
              <w:t>d</w:t>
            </w:r>
            <w:r w:rsidRPr="00166797">
              <w:rPr>
                <w:rFonts w:ascii="Arial" w:eastAsia="Arial" w:hAnsi="Arial" w:cs="Arial"/>
                <w:sz w:val="20"/>
                <w:lang w:val="en-US"/>
              </w:rPr>
              <w:t xml:space="preserve">evelopment </w:t>
            </w:r>
            <w:r>
              <w:rPr>
                <w:rFonts w:ascii="Arial" w:eastAsia="Arial" w:hAnsi="Arial" w:cs="Arial"/>
                <w:sz w:val="20"/>
                <w:lang w:val="en-US"/>
              </w:rPr>
              <w:t>S</w:t>
            </w:r>
            <w:r w:rsidRPr="00166797">
              <w:rPr>
                <w:rFonts w:ascii="Arial" w:eastAsia="Arial" w:hAnsi="Arial" w:cs="Arial"/>
                <w:sz w:val="20"/>
                <w:lang w:val="en-US"/>
              </w:rPr>
              <w:t>ervices to the production environment and</w:t>
            </w:r>
            <w:r>
              <w:rPr>
                <w:rFonts w:ascii="Arial" w:eastAsia="Arial" w:hAnsi="Arial" w:cs="Arial"/>
                <w:sz w:val="20"/>
                <w:lang w:val="en-US"/>
              </w:rPr>
              <w:t xml:space="preserve"> </w:t>
            </w:r>
            <w:r w:rsidRPr="00166797">
              <w:rPr>
                <w:rFonts w:ascii="Arial" w:eastAsia="Arial" w:hAnsi="Arial" w:cs="Arial"/>
                <w:sz w:val="20"/>
                <w:lang w:val="en-US"/>
              </w:rPr>
              <w:t>/</w:t>
            </w:r>
            <w:r>
              <w:rPr>
                <w:rFonts w:ascii="Arial" w:eastAsia="Arial" w:hAnsi="Arial" w:cs="Arial"/>
                <w:sz w:val="20"/>
                <w:lang w:val="en-US"/>
              </w:rPr>
              <w:t xml:space="preserve"> </w:t>
            </w:r>
            <w:r w:rsidRPr="00166797">
              <w:rPr>
                <w:rFonts w:ascii="Arial" w:eastAsia="Arial" w:hAnsi="Arial" w:cs="Arial"/>
                <w:sz w:val="20"/>
                <w:lang w:val="en-US"/>
              </w:rPr>
              <w:t>or trial operation does not occur due to poor quality and</w:t>
            </w:r>
            <w:r>
              <w:rPr>
                <w:rFonts w:ascii="Arial" w:eastAsia="Arial" w:hAnsi="Arial" w:cs="Arial"/>
                <w:sz w:val="20"/>
                <w:lang w:val="en-US"/>
              </w:rPr>
              <w:t xml:space="preserve"> </w:t>
            </w:r>
            <w:r w:rsidRPr="00166797">
              <w:rPr>
                <w:rFonts w:ascii="Arial" w:eastAsia="Arial" w:hAnsi="Arial" w:cs="Arial"/>
                <w:sz w:val="20"/>
                <w:lang w:val="en-US"/>
              </w:rPr>
              <w:t>/</w:t>
            </w:r>
            <w:r>
              <w:rPr>
                <w:rFonts w:ascii="Arial" w:eastAsia="Arial" w:hAnsi="Arial" w:cs="Arial"/>
                <w:sz w:val="20"/>
                <w:lang w:val="en-US"/>
              </w:rPr>
              <w:t xml:space="preserve"> </w:t>
            </w:r>
            <w:r w:rsidRPr="00166797">
              <w:rPr>
                <w:rFonts w:ascii="Arial" w:eastAsia="Arial" w:hAnsi="Arial" w:cs="Arial"/>
                <w:sz w:val="20"/>
                <w:lang w:val="en-US"/>
              </w:rPr>
              <w:t xml:space="preserve">or fault of the </w:t>
            </w:r>
            <w:r>
              <w:rPr>
                <w:rFonts w:ascii="Arial" w:eastAsia="Arial" w:hAnsi="Arial" w:cs="Arial"/>
                <w:sz w:val="20"/>
                <w:lang w:val="en-US"/>
              </w:rPr>
              <w:t>Selle</w:t>
            </w:r>
            <w:r w:rsidRPr="00166797">
              <w:rPr>
                <w:rFonts w:ascii="Arial" w:eastAsia="Arial" w:hAnsi="Arial" w:cs="Arial"/>
                <w:sz w:val="20"/>
                <w:lang w:val="en-US"/>
              </w:rPr>
              <w:t xml:space="preserve">r and lasts longer than 1 (one) month from proper fulfillment of clauses 10.8 - 10.10 </w:t>
            </w:r>
            <w:r>
              <w:rPr>
                <w:rFonts w:ascii="Arial" w:eastAsia="Arial" w:hAnsi="Arial" w:cs="Arial"/>
                <w:sz w:val="20"/>
                <w:lang w:val="en-US"/>
              </w:rPr>
              <w:t xml:space="preserve">of the Technical Specification </w:t>
            </w:r>
            <w:r w:rsidRPr="00166797">
              <w:rPr>
                <w:rFonts w:ascii="Arial" w:eastAsia="Arial" w:hAnsi="Arial" w:cs="Arial"/>
                <w:sz w:val="20"/>
                <w:lang w:val="en-US"/>
              </w:rPr>
              <w:t xml:space="preserve">by the </w:t>
            </w:r>
            <w:r>
              <w:rPr>
                <w:rFonts w:ascii="Arial" w:eastAsia="Arial" w:hAnsi="Arial" w:cs="Arial"/>
                <w:sz w:val="20"/>
                <w:lang w:val="en-US"/>
              </w:rPr>
              <w:t>Seller</w:t>
            </w:r>
            <w:r w:rsidRPr="00166797">
              <w:rPr>
                <w:rFonts w:ascii="Arial" w:eastAsia="Arial" w:hAnsi="Arial" w:cs="Arial"/>
                <w:sz w:val="20"/>
                <w:lang w:val="en-US"/>
              </w:rPr>
              <w:t xml:space="preserve">, the </w:t>
            </w:r>
            <w:r>
              <w:rPr>
                <w:rFonts w:ascii="Arial" w:eastAsia="Arial" w:hAnsi="Arial" w:cs="Arial"/>
                <w:sz w:val="20"/>
                <w:lang w:val="en-US"/>
              </w:rPr>
              <w:t>Seller</w:t>
            </w:r>
            <w:r w:rsidRPr="00166797">
              <w:rPr>
                <w:rFonts w:ascii="Arial" w:eastAsia="Arial" w:hAnsi="Arial" w:cs="Arial"/>
                <w:sz w:val="20"/>
                <w:lang w:val="en-US"/>
              </w:rPr>
              <w:t xml:space="preserve"> has the right to request that the Parties sign the delivery-acceptance certificate for these </w:t>
            </w:r>
            <w:r>
              <w:rPr>
                <w:rFonts w:ascii="Arial" w:eastAsia="Arial" w:hAnsi="Arial" w:cs="Arial"/>
                <w:sz w:val="20"/>
                <w:lang w:val="en-US"/>
              </w:rPr>
              <w:t>d</w:t>
            </w:r>
            <w:r w:rsidRPr="00166797">
              <w:rPr>
                <w:rFonts w:ascii="Arial" w:eastAsia="Arial" w:hAnsi="Arial" w:cs="Arial"/>
                <w:sz w:val="20"/>
                <w:lang w:val="en-US"/>
              </w:rPr>
              <w:t xml:space="preserve">evelopment </w:t>
            </w:r>
            <w:r>
              <w:rPr>
                <w:rFonts w:ascii="Arial" w:eastAsia="Arial" w:hAnsi="Arial" w:cs="Arial"/>
                <w:sz w:val="20"/>
                <w:lang w:val="en-US"/>
              </w:rPr>
              <w:t>S</w:t>
            </w:r>
            <w:r w:rsidRPr="00166797">
              <w:rPr>
                <w:rFonts w:ascii="Arial" w:eastAsia="Arial" w:hAnsi="Arial" w:cs="Arial"/>
                <w:sz w:val="20"/>
                <w:lang w:val="en-US"/>
              </w:rPr>
              <w:t xml:space="preserve">ervices. To avoid doubt, in such cases, the 12-month warranty period for the </w:t>
            </w:r>
            <w:r>
              <w:rPr>
                <w:rFonts w:ascii="Arial" w:eastAsia="Arial" w:hAnsi="Arial" w:cs="Arial"/>
                <w:sz w:val="20"/>
                <w:lang w:val="en-US"/>
              </w:rPr>
              <w:t>d</w:t>
            </w:r>
            <w:r w:rsidRPr="00166797">
              <w:rPr>
                <w:rFonts w:ascii="Arial" w:eastAsia="Arial" w:hAnsi="Arial" w:cs="Arial"/>
                <w:sz w:val="20"/>
                <w:lang w:val="en-US"/>
              </w:rPr>
              <w:t xml:space="preserve">evelopment </w:t>
            </w:r>
            <w:r>
              <w:rPr>
                <w:rFonts w:ascii="Arial" w:eastAsia="Arial" w:hAnsi="Arial" w:cs="Arial"/>
                <w:sz w:val="20"/>
                <w:lang w:val="en-US"/>
              </w:rPr>
              <w:t>S</w:t>
            </w:r>
            <w:r w:rsidRPr="00166797">
              <w:rPr>
                <w:rFonts w:ascii="Arial" w:eastAsia="Arial" w:hAnsi="Arial" w:cs="Arial"/>
                <w:sz w:val="20"/>
                <w:lang w:val="en-US"/>
              </w:rPr>
              <w:t>ervices shall begin from proper implementation of clauses 10.10.9.1 and 10.10.9.2</w:t>
            </w:r>
            <w:r>
              <w:rPr>
                <w:rFonts w:ascii="Arial" w:eastAsia="Arial" w:hAnsi="Arial" w:cs="Arial"/>
                <w:sz w:val="20"/>
                <w:lang w:val="en-US"/>
              </w:rPr>
              <w:t xml:space="preserve"> of the Technical Specification</w:t>
            </w:r>
            <w:r w:rsidRPr="00166797">
              <w:rPr>
                <w:rFonts w:ascii="Arial" w:eastAsia="Arial" w:hAnsi="Arial" w:cs="Arial"/>
                <w:sz w:val="20"/>
                <w:lang w:val="en-US"/>
              </w:rPr>
              <w:t xml:space="preserve">, with the start date indicated in the </w:t>
            </w:r>
            <w:r>
              <w:rPr>
                <w:rFonts w:ascii="Arial" w:eastAsia="Arial" w:hAnsi="Arial" w:cs="Arial"/>
                <w:sz w:val="20"/>
                <w:lang w:val="en-US"/>
              </w:rPr>
              <w:t>d</w:t>
            </w:r>
            <w:r w:rsidRPr="00166797">
              <w:rPr>
                <w:rFonts w:ascii="Arial" w:eastAsia="Arial" w:hAnsi="Arial" w:cs="Arial"/>
                <w:sz w:val="20"/>
                <w:lang w:val="en-US"/>
              </w:rPr>
              <w:t xml:space="preserve">evelopment </w:t>
            </w:r>
            <w:r>
              <w:rPr>
                <w:rFonts w:ascii="Arial" w:eastAsia="Arial" w:hAnsi="Arial" w:cs="Arial"/>
                <w:sz w:val="20"/>
                <w:lang w:val="en-US"/>
              </w:rPr>
              <w:t>S</w:t>
            </w:r>
            <w:r w:rsidRPr="00166797">
              <w:rPr>
                <w:rFonts w:ascii="Arial" w:eastAsia="Arial" w:hAnsi="Arial" w:cs="Arial"/>
                <w:sz w:val="20"/>
                <w:lang w:val="en-US"/>
              </w:rPr>
              <w:t xml:space="preserve">ervices certificate and </w:t>
            </w:r>
            <w:r w:rsidRPr="00166797">
              <w:rPr>
                <w:rFonts w:ascii="Arial" w:eastAsia="Arial" w:hAnsi="Arial" w:cs="Arial"/>
                <w:sz w:val="20"/>
                <w:lang w:val="en-US"/>
              </w:rPr>
              <w:lastRenderedPageBreak/>
              <w:t xml:space="preserve">the </w:t>
            </w:r>
            <w:r>
              <w:rPr>
                <w:rFonts w:ascii="Arial" w:eastAsia="Arial" w:hAnsi="Arial" w:cs="Arial"/>
                <w:sz w:val="20"/>
                <w:lang w:val="en-US"/>
              </w:rPr>
              <w:t>Seller</w:t>
            </w:r>
            <w:r w:rsidRPr="00166797">
              <w:rPr>
                <w:rFonts w:ascii="Arial" w:eastAsia="Arial" w:hAnsi="Arial" w:cs="Arial"/>
                <w:sz w:val="20"/>
                <w:lang w:val="en-US"/>
              </w:rPr>
              <w:t xml:space="preserve"> notified in writing if the </w:t>
            </w:r>
            <w:r>
              <w:rPr>
                <w:rFonts w:ascii="Arial" w:eastAsia="Arial" w:hAnsi="Arial" w:cs="Arial"/>
                <w:sz w:val="20"/>
                <w:lang w:val="en-US"/>
              </w:rPr>
              <w:t>Seller</w:t>
            </w:r>
            <w:r w:rsidRPr="00166797">
              <w:rPr>
                <w:rFonts w:ascii="Arial" w:eastAsia="Arial" w:hAnsi="Arial" w:cs="Arial"/>
                <w:sz w:val="20"/>
                <w:lang w:val="en-US"/>
              </w:rPr>
              <w:t xml:space="preserve"> lacks relevant data or information. If at the time of signing the delivery-acceptance certificate the </w:t>
            </w:r>
            <w:r>
              <w:rPr>
                <w:rFonts w:ascii="Arial" w:eastAsia="Arial" w:hAnsi="Arial" w:cs="Arial"/>
                <w:sz w:val="20"/>
                <w:lang w:val="en-US"/>
              </w:rPr>
              <w:t>Buyer</w:t>
            </w:r>
            <w:r w:rsidRPr="00166797">
              <w:rPr>
                <w:rFonts w:ascii="Arial" w:eastAsia="Arial" w:hAnsi="Arial" w:cs="Arial"/>
                <w:sz w:val="20"/>
                <w:lang w:val="en-US"/>
              </w:rPr>
              <w:t xml:space="preserve"> cannot fully verify compliance of the provided </w:t>
            </w:r>
            <w:r w:rsidR="00E87A87">
              <w:rPr>
                <w:rFonts w:ascii="Arial" w:eastAsia="Arial" w:hAnsi="Arial" w:cs="Arial"/>
                <w:sz w:val="20"/>
                <w:lang w:val="en-US"/>
              </w:rPr>
              <w:t>d</w:t>
            </w:r>
            <w:r w:rsidRPr="00166797">
              <w:rPr>
                <w:rFonts w:ascii="Arial" w:eastAsia="Arial" w:hAnsi="Arial" w:cs="Arial"/>
                <w:sz w:val="20"/>
                <w:lang w:val="en-US"/>
              </w:rPr>
              <w:t xml:space="preserve">evelopment </w:t>
            </w:r>
            <w:r w:rsidR="00E87A87">
              <w:rPr>
                <w:rFonts w:ascii="Arial" w:eastAsia="Arial" w:hAnsi="Arial" w:cs="Arial"/>
                <w:sz w:val="20"/>
                <w:lang w:val="en-US"/>
              </w:rPr>
              <w:t>S</w:t>
            </w:r>
            <w:r w:rsidRPr="00166797">
              <w:rPr>
                <w:rFonts w:ascii="Arial" w:eastAsia="Arial" w:hAnsi="Arial" w:cs="Arial"/>
                <w:sz w:val="20"/>
                <w:lang w:val="en-US"/>
              </w:rPr>
              <w:t xml:space="preserve">ervices with the </w:t>
            </w:r>
            <w:r w:rsidR="00E87A87">
              <w:rPr>
                <w:rFonts w:ascii="Arial" w:eastAsia="Arial" w:hAnsi="Arial" w:cs="Arial"/>
                <w:sz w:val="20"/>
                <w:lang w:val="en-US"/>
              </w:rPr>
              <w:t>Contract</w:t>
            </w:r>
            <w:r w:rsidRPr="00166797">
              <w:rPr>
                <w:rFonts w:ascii="Arial" w:eastAsia="Arial" w:hAnsi="Arial" w:cs="Arial"/>
                <w:sz w:val="20"/>
                <w:lang w:val="en-US"/>
              </w:rPr>
              <w:t xml:space="preserve"> requirements, signing the certificate shall in no way limit the </w:t>
            </w:r>
            <w:r w:rsidR="00E87A87">
              <w:rPr>
                <w:rFonts w:ascii="Arial" w:eastAsia="Arial" w:hAnsi="Arial" w:cs="Arial"/>
                <w:sz w:val="20"/>
                <w:lang w:val="en-US"/>
              </w:rPr>
              <w:t>Buyers</w:t>
            </w:r>
            <w:r w:rsidRPr="00166797">
              <w:rPr>
                <w:rFonts w:ascii="Arial" w:eastAsia="Arial" w:hAnsi="Arial" w:cs="Arial"/>
                <w:sz w:val="20"/>
                <w:lang w:val="en-US"/>
              </w:rPr>
              <w:t xml:space="preserve"> right to raise claims to the </w:t>
            </w:r>
            <w:r w:rsidR="00E87A87">
              <w:rPr>
                <w:rFonts w:ascii="Arial" w:eastAsia="Arial" w:hAnsi="Arial" w:cs="Arial"/>
                <w:sz w:val="20"/>
                <w:lang w:val="en-US"/>
              </w:rPr>
              <w:t>Seller</w:t>
            </w:r>
            <w:r w:rsidRPr="00166797">
              <w:rPr>
                <w:rFonts w:ascii="Arial" w:eastAsia="Arial" w:hAnsi="Arial" w:cs="Arial"/>
                <w:sz w:val="20"/>
                <w:lang w:val="en-US"/>
              </w:rPr>
              <w:t xml:space="preserve"> for non-compliance</w:t>
            </w:r>
            <w:r w:rsidR="00E87A87">
              <w:rPr>
                <w:rFonts w:ascii="Arial" w:eastAsia="Arial" w:hAnsi="Arial" w:cs="Arial"/>
                <w:sz w:val="20"/>
                <w:lang w:val="en-US"/>
              </w:rPr>
              <w:t xml:space="preserve"> </w:t>
            </w:r>
            <w:r w:rsidRPr="00166797">
              <w:rPr>
                <w:rFonts w:ascii="Arial" w:eastAsia="Arial" w:hAnsi="Arial" w:cs="Arial"/>
                <w:sz w:val="20"/>
                <w:lang w:val="en-US"/>
              </w:rPr>
              <w:t>/</w:t>
            </w:r>
            <w:r w:rsidR="00E87A87">
              <w:rPr>
                <w:rFonts w:ascii="Arial" w:eastAsia="Arial" w:hAnsi="Arial" w:cs="Arial"/>
                <w:sz w:val="20"/>
                <w:lang w:val="en-US"/>
              </w:rPr>
              <w:t xml:space="preserve"> </w:t>
            </w:r>
            <w:r w:rsidRPr="00166797">
              <w:rPr>
                <w:rFonts w:ascii="Arial" w:eastAsia="Arial" w:hAnsi="Arial" w:cs="Arial"/>
                <w:sz w:val="20"/>
                <w:lang w:val="en-US"/>
              </w:rPr>
              <w:t>deficiencies after signing.</w:t>
            </w:r>
          </w:p>
          <w:p w14:paraId="508502DE" w14:textId="77777777" w:rsidR="00E87A87" w:rsidRDefault="00E87A87" w:rsidP="00A1717E">
            <w:pPr>
              <w:pStyle w:val="prastasis"/>
              <w:contextualSpacing/>
              <w:jc w:val="both"/>
              <w:textAlignment w:val="auto"/>
              <w:rPr>
                <w:rFonts w:ascii="Arial" w:eastAsia="Arial" w:hAnsi="Arial" w:cs="Arial"/>
                <w:sz w:val="20"/>
                <w:lang w:val="en-US"/>
              </w:rPr>
            </w:pPr>
          </w:p>
          <w:p w14:paraId="4EA1BEDC" w14:textId="77777777" w:rsidR="00E87A87" w:rsidRDefault="00E87A87" w:rsidP="00A1717E">
            <w:pPr>
              <w:pStyle w:val="prastasis"/>
              <w:contextualSpacing/>
              <w:jc w:val="both"/>
              <w:textAlignment w:val="auto"/>
              <w:rPr>
                <w:rFonts w:ascii="Arial" w:eastAsia="Arial" w:hAnsi="Arial" w:cs="Arial"/>
                <w:sz w:val="20"/>
                <w:lang w:val="en-US"/>
              </w:rPr>
            </w:pPr>
          </w:p>
          <w:p w14:paraId="486CC485" w14:textId="77777777" w:rsidR="00E87A87" w:rsidRDefault="00E87A87" w:rsidP="00A1717E">
            <w:pPr>
              <w:pStyle w:val="prastasis"/>
              <w:contextualSpacing/>
              <w:jc w:val="both"/>
              <w:textAlignment w:val="auto"/>
              <w:rPr>
                <w:rFonts w:ascii="Arial" w:eastAsia="Arial" w:hAnsi="Arial" w:cs="Arial"/>
                <w:sz w:val="20"/>
                <w:lang w:val="en-US"/>
              </w:rPr>
            </w:pPr>
          </w:p>
          <w:p w14:paraId="34C2847C" w14:textId="77777777" w:rsidR="00E87A87" w:rsidRDefault="00E87A87" w:rsidP="00A1717E">
            <w:pPr>
              <w:pStyle w:val="prastasis"/>
              <w:contextualSpacing/>
              <w:jc w:val="both"/>
              <w:textAlignment w:val="auto"/>
              <w:rPr>
                <w:rFonts w:ascii="Arial" w:eastAsia="Arial" w:hAnsi="Arial" w:cs="Arial"/>
                <w:sz w:val="20"/>
                <w:lang w:val="en-US"/>
              </w:rPr>
            </w:pPr>
          </w:p>
          <w:p w14:paraId="4A646898" w14:textId="77777777" w:rsidR="00E87A87" w:rsidRDefault="00E87A87" w:rsidP="00A1717E">
            <w:pPr>
              <w:pStyle w:val="prastasis"/>
              <w:contextualSpacing/>
              <w:jc w:val="both"/>
              <w:textAlignment w:val="auto"/>
              <w:rPr>
                <w:rFonts w:ascii="Arial" w:eastAsia="Arial" w:hAnsi="Arial" w:cs="Arial"/>
                <w:sz w:val="20"/>
                <w:lang w:val="en-US"/>
              </w:rPr>
            </w:pPr>
          </w:p>
          <w:p w14:paraId="5CE27D81" w14:textId="77777777" w:rsidR="00E87A87" w:rsidRDefault="00E87A87" w:rsidP="00A1717E">
            <w:pPr>
              <w:pStyle w:val="prastasis"/>
              <w:contextualSpacing/>
              <w:jc w:val="both"/>
              <w:textAlignment w:val="auto"/>
              <w:rPr>
                <w:rFonts w:ascii="Arial" w:eastAsia="Arial" w:hAnsi="Arial" w:cs="Arial"/>
                <w:sz w:val="20"/>
                <w:lang w:val="en-US"/>
              </w:rPr>
            </w:pPr>
          </w:p>
          <w:p w14:paraId="7559E0D8" w14:textId="5F27BECB" w:rsidR="008279B6" w:rsidRDefault="00E87A87" w:rsidP="00A1717E">
            <w:pPr>
              <w:pStyle w:val="prastasis"/>
              <w:contextualSpacing/>
              <w:jc w:val="both"/>
              <w:textAlignment w:val="auto"/>
              <w:rPr>
                <w:rFonts w:ascii="Arial" w:eastAsia="Arial" w:hAnsi="Arial" w:cs="Arial"/>
                <w:sz w:val="20"/>
                <w:lang w:val="en-US"/>
              </w:rPr>
            </w:pPr>
            <w:r>
              <w:rPr>
                <w:rFonts w:ascii="Arial" w:eastAsia="Arial" w:hAnsi="Arial" w:cs="Arial"/>
                <w:sz w:val="20"/>
                <w:lang w:val="en-US"/>
              </w:rPr>
              <w:t>3.6</w:t>
            </w:r>
            <w:r w:rsidR="00166797" w:rsidRPr="00166797">
              <w:rPr>
                <w:rFonts w:ascii="Arial" w:eastAsia="Arial" w:hAnsi="Arial" w:cs="Arial"/>
                <w:sz w:val="20"/>
                <w:lang w:val="en-US"/>
              </w:rPr>
              <w:t xml:space="preserve">. Newly developed functionality deployed in the System production environment must not disrupt the operation of other existing System functions. If it does, it is considered poor-quality work. The </w:t>
            </w:r>
            <w:r w:rsidR="008279B6">
              <w:rPr>
                <w:rFonts w:ascii="Arial" w:eastAsia="Arial" w:hAnsi="Arial" w:cs="Arial"/>
                <w:sz w:val="20"/>
                <w:lang w:val="en-US"/>
              </w:rPr>
              <w:t>Seller</w:t>
            </w:r>
            <w:r w:rsidR="00166797" w:rsidRPr="00166797">
              <w:rPr>
                <w:rFonts w:ascii="Arial" w:eastAsia="Arial" w:hAnsi="Arial" w:cs="Arial"/>
                <w:sz w:val="20"/>
                <w:lang w:val="en-US"/>
              </w:rPr>
              <w:t xml:space="preserve"> provides a warranty of no less than 12 (twelve) months for the </w:t>
            </w:r>
            <w:r w:rsidR="008279B6">
              <w:rPr>
                <w:rFonts w:ascii="Arial" w:eastAsia="Arial" w:hAnsi="Arial" w:cs="Arial"/>
                <w:sz w:val="20"/>
                <w:lang w:val="en-US"/>
              </w:rPr>
              <w:t>d</w:t>
            </w:r>
            <w:r w:rsidR="00166797" w:rsidRPr="00166797">
              <w:rPr>
                <w:rFonts w:ascii="Arial" w:eastAsia="Arial" w:hAnsi="Arial" w:cs="Arial"/>
                <w:sz w:val="20"/>
                <w:lang w:val="en-US"/>
              </w:rPr>
              <w:t xml:space="preserve">evelopment </w:t>
            </w:r>
            <w:r w:rsidR="008279B6">
              <w:rPr>
                <w:rFonts w:ascii="Arial" w:eastAsia="Arial" w:hAnsi="Arial" w:cs="Arial"/>
                <w:sz w:val="20"/>
                <w:lang w:val="en-US"/>
              </w:rPr>
              <w:t>S</w:t>
            </w:r>
            <w:r w:rsidR="00166797" w:rsidRPr="00166797">
              <w:rPr>
                <w:rFonts w:ascii="Arial" w:eastAsia="Arial" w:hAnsi="Arial" w:cs="Arial"/>
                <w:sz w:val="20"/>
                <w:lang w:val="en-US"/>
              </w:rPr>
              <w:t xml:space="preserve">ervices under </w:t>
            </w:r>
            <w:r w:rsidR="008279B6">
              <w:rPr>
                <w:rFonts w:ascii="Arial" w:eastAsia="Arial" w:hAnsi="Arial" w:cs="Arial"/>
                <w:sz w:val="20"/>
                <w:lang w:val="en-US"/>
              </w:rPr>
              <w:t>the</w:t>
            </w:r>
            <w:r w:rsidR="00166797" w:rsidRPr="00166797">
              <w:rPr>
                <w:rFonts w:ascii="Arial" w:eastAsia="Arial" w:hAnsi="Arial" w:cs="Arial"/>
                <w:sz w:val="20"/>
                <w:lang w:val="en-US"/>
              </w:rPr>
              <w:t xml:space="preserve"> Technical Specification. The warranty period starts from the date of signing the delivery-acceptance certificate for the provided </w:t>
            </w:r>
            <w:r w:rsidR="008279B6">
              <w:rPr>
                <w:rFonts w:ascii="Arial" w:eastAsia="Arial" w:hAnsi="Arial" w:cs="Arial"/>
                <w:sz w:val="20"/>
                <w:lang w:val="en-US"/>
              </w:rPr>
              <w:t>S</w:t>
            </w:r>
            <w:r w:rsidR="00166797" w:rsidRPr="00166797">
              <w:rPr>
                <w:rFonts w:ascii="Arial" w:eastAsia="Arial" w:hAnsi="Arial" w:cs="Arial"/>
                <w:sz w:val="20"/>
                <w:lang w:val="en-US"/>
              </w:rPr>
              <w:t>ervices.</w:t>
            </w:r>
          </w:p>
          <w:p w14:paraId="262AAE8B" w14:textId="3D0C884B" w:rsidR="00166797" w:rsidRDefault="008279B6" w:rsidP="00A1717E">
            <w:pPr>
              <w:pStyle w:val="prastasis"/>
              <w:contextualSpacing/>
              <w:jc w:val="both"/>
              <w:textAlignment w:val="auto"/>
              <w:rPr>
                <w:rFonts w:ascii="Arial" w:eastAsia="Arial" w:hAnsi="Arial" w:cs="Arial"/>
                <w:sz w:val="20"/>
                <w:lang w:val="en-US"/>
              </w:rPr>
            </w:pPr>
            <w:r>
              <w:rPr>
                <w:rFonts w:ascii="Arial" w:eastAsia="Arial" w:hAnsi="Arial" w:cs="Arial"/>
                <w:sz w:val="20"/>
                <w:lang w:val="en-US"/>
              </w:rPr>
              <w:t>3.7</w:t>
            </w:r>
            <w:r w:rsidR="00166797">
              <w:rPr>
                <w:rFonts w:ascii="Arial" w:eastAsia="Arial" w:hAnsi="Arial" w:cs="Arial"/>
                <w:sz w:val="20"/>
                <w:lang w:val="en-US"/>
              </w:rPr>
              <w:t xml:space="preserve">. </w:t>
            </w:r>
            <w:r w:rsidR="00166797" w:rsidRPr="00166797">
              <w:rPr>
                <w:rFonts w:ascii="Arial" w:eastAsia="Arial" w:hAnsi="Arial" w:cs="Arial"/>
                <w:sz w:val="20"/>
                <w:lang w:val="en-US"/>
              </w:rPr>
              <w:t xml:space="preserve">The </w:t>
            </w:r>
            <w:r>
              <w:rPr>
                <w:rFonts w:ascii="Arial" w:eastAsia="Arial" w:hAnsi="Arial" w:cs="Arial"/>
                <w:sz w:val="20"/>
                <w:lang w:val="en-US"/>
              </w:rPr>
              <w:t>Seller</w:t>
            </w:r>
            <w:r w:rsidR="00166797" w:rsidRPr="00166797">
              <w:rPr>
                <w:rFonts w:ascii="Arial" w:eastAsia="Arial" w:hAnsi="Arial" w:cs="Arial"/>
                <w:sz w:val="20"/>
                <w:lang w:val="en-US"/>
              </w:rPr>
              <w:t xml:space="preserve"> shall provide warranty services for at least 12 months from the date of signing the AMIS handover to operation act. The AMIS handover to operation act is signed when a tested and acceptance-confirmed package of basics interrelated functionalities is deployed into the AMIS PROD environment, and when the approved data packages required for the processes are uploaded into the system. The system must be ready for operation.</w:t>
            </w:r>
          </w:p>
          <w:p w14:paraId="6D418C06" w14:textId="77777777" w:rsidR="008279B6" w:rsidRDefault="008279B6" w:rsidP="00A1717E">
            <w:pPr>
              <w:pStyle w:val="prastasis"/>
              <w:contextualSpacing/>
              <w:jc w:val="both"/>
              <w:textAlignment w:val="auto"/>
              <w:rPr>
                <w:rFonts w:ascii="Arial" w:eastAsia="Arial" w:hAnsi="Arial" w:cs="Arial"/>
                <w:sz w:val="20"/>
                <w:lang w:val="en-US"/>
              </w:rPr>
            </w:pPr>
          </w:p>
          <w:p w14:paraId="0950AD32" w14:textId="77777777" w:rsidR="008279B6" w:rsidRDefault="008279B6" w:rsidP="00A1717E">
            <w:pPr>
              <w:pStyle w:val="prastasis"/>
              <w:contextualSpacing/>
              <w:jc w:val="both"/>
              <w:textAlignment w:val="auto"/>
              <w:rPr>
                <w:rFonts w:ascii="Arial" w:eastAsia="Arial" w:hAnsi="Arial" w:cs="Arial"/>
                <w:sz w:val="20"/>
                <w:lang w:val="en-US"/>
              </w:rPr>
            </w:pPr>
          </w:p>
          <w:p w14:paraId="4466DD5D" w14:textId="189CBA82" w:rsidR="00166797" w:rsidRDefault="008279B6" w:rsidP="00A1717E">
            <w:pPr>
              <w:pStyle w:val="prastasis"/>
              <w:contextualSpacing/>
              <w:jc w:val="both"/>
              <w:textAlignment w:val="auto"/>
              <w:rPr>
                <w:rFonts w:ascii="Arial" w:eastAsia="Arial" w:hAnsi="Arial" w:cs="Arial"/>
                <w:sz w:val="20"/>
                <w:lang w:val="en-US"/>
              </w:rPr>
            </w:pPr>
            <w:r>
              <w:rPr>
                <w:rFonts w:ascii="Arial" w:eastAsia="Arial" w:hAnsi="Arial" w:cs="Arial"/>
                <w:sz w:val="20"/>
                <w:lang w:val="en-US"/>
              </w:rPr>
              <w:t>3.8</w:t>
            </w:r>
            <w:r w:rsidR="00166797">
              <w:rPr>
                <w:rFonts w:ascii="Arial" w:eastAsia="Arial" w:hAnsi="Arial" w:cs="Arial"/>
                <w:sz w:val="20"/>
                <w:lang w:val="en-US"/>
              </w:rPr>
              <w:t xml:space="preserve">. </w:t>
            </w:r>
            <w:r w:rsidR="00166797" w:rsidRPr="00166797">
              <w:rPr>
                <w:rFonts w:ascii="Arial" w:eastAsia="Arial" w:hAnsi="Arial" w:cs="Arial"/>
                <w:sz w:val="20"/>
                <w:lang w:val="en-US"/>
              </w:rPr>
              <w:t xml:space="preserve">The </w:t>
            </w:r>
            <w:r>
              <w:rPr>
                <w:rFonts w:ascii="Arial" w:eastAsia="Arial" w:hAnsi="Arial" w:cs="Arial"/>
                <w:sz w:val="20"/>
                <w:lang w:val="en-US"/>
              </w:rPr>
              <w:t>Seller</w:t>
            </w:r>
            <w:r w:rsidR="00166797" w:rsidRPr="00166797">
              <w:rPr>
                <w:rFonts w:ascii="Arial" w:eastAsia="Arial" w:hAnsi="Arial" w:cs="Arial"/>
                <w:sz w:val="20"/>
                <w:lang w:val="en-US"/>
              </w:rPr>
              <w:t xml:space="preserve"> must provide warranty services for at least 12 months from the date of signing of the acceptance – handover acts for the AMIS development tasks.</w:t>
            </w:r>
          </w:p>
          <w:p w14:paraId="5D50DA76" w14:textId="06181A73" w:rsidR="005219AB" w:rsidRPr="00A1717E" w:rsidRDefault="005219AB" w:rsidP="005219AB">
            <w:pPr>
              <w:pStyle w:val="prastasis"/>
              <w:contextualSpacing/>
              <w:jc w:val="both"/>
              <w:textAlignment w:val="auto"/>
              <w:rPr>
                <w:rFonts w:ascii="Arial" w:eastAsia="Arial" w:hAnsi="Arial" w:cs="Arial"/>
                <w:sz w:val="20"/>
                <w:lang w:val="en-GB"/>
              </w:rPr>
            </w:pPr>
            <w:r>
              <w:rPr>
                <w:rFonts w:ascii="Arial" w:eastAsia="Arial" w:hAnsi="Arial" w:cs="Arial"/>
                <w:sz w:val="20"/>
                <w:lang w:val="en-US"/>
              </w:rPr>
              <w:t xml:space="preserve">3.9. </w:t>
            </w:r>
            <w:r w:rsidRPr="005036E9">
              <w:rPr>
                <w:rFonts w:ascii="Arial" w:hAnsi="Arial" w:cs="Arial"/>
                <w:sz w:val="20"/>
                <w:lang w:val="en-US"/>
              </w:rPr>
              <w:t>Penalties are applied for non-fulfillment of contractual obligations:</w:t>
            </w:r>
          </w:p>
          <w:p w14:paraId="01D9C0C8" w14:textId="4B484FF1" w:rsidR="005219AB" w:rsidRDefault="005219AB" w:rsidP="005219AB">
            <w:pPr>
              <w:pStyle w:val="prastasis"/>
              <w:contextualSpacing/>
              <w:jc w:val="both"/>
              <w:textAlignment w:val="auto"/>
              <w:rPr>
                <w:rFonts w:ascii="Arial" w:eastAsia="Arial" w:hAnsi="Arial" w:cs="Arial"/>
                <w:sz w:val="20"/>
                <w:lang w:val="en-GB"/>
              </w:rPr>
            </w:pPr>
            <w:r>
              <w:rPr>
                <w:rFonts w:ascii="Arial" w:hAnsi="Arial" w:cs="Arial"/>
                <w:sz w:val="20"/>
                <w:lang w:val="en-US"/>
              </w:rPr>
              <w:t>3.9.</w:t>
            </w:r>
            <w:r w:rsidRPr="13B6C794">
              <w:rPr>
                <w:rFonts w:ascii="Arial" w:hAnsi="Arial" w:cs="Arial"/>
                <w:sz w:val="20"/>
                <w:lang w:val="en-US"/>
              </w:rPr>
              <w:t>1. EUR 1,000 for each delayed business day according to the highest SLA level described in the Technical Specification.</w:t>
            </w:r>
          </w:p>
          <w:p w14:paraId="19C558F4" w14:textId="0084E8E1" w:rsidR="005219AB" w:rsidRDefault="005219AB" w:rsidP="005219AB">
            <w:pPr>
              <w:pStyle w:val="prastasis"/>
              <w:contextualSpacing/>
              <w:jc w:val="both"/>
              <w:textAlignment w:val="auto"/>
              <w:rPr>
                <w:rFonts w:ascii="Arial" w:hAnsi="Arial" w:cs="Arial"/>
                <w:sz w:val="20"/>
                <w:lang w:val="en-US"/>
              </w:rPr>
            </w:pPr>
            <w:r>
              <w:rPr>
                <w:rFonts w:ascii="Arial" w:hAnsi="Arial" w:cs="Arial"/>
                <w:sz w:val="20"/>
                <w:lang w:val="en-US"/>
              </w:rPr>
              <w:t>3.9.</w:t>
            </w:r>
            <w:r w:rsidRPr="13B6C794">
              <w:rPr>
                <w:rFonts w:ascii="Arial" w:hAnsi="Arial" w:cs="Arial"/>
                <w:sz w:val="20"/>
                <w:lang w:val="en-US"/>
              </w:rPr>
              <w:t>2. EUR 1,000 for each delayed business day if the specific project functionality is not launched due to the implementer's fault (according to the Annex 10).</w:t>
            </w:r>
          </w:p>
          <w:p w14:paraId="222B0F63" w14:textId="77777777" w:rsidR="006E2F48" w:rsidRDefault="006E2F48" w:rsidP="005219AB">
            <w:pPr>
              <w:pStyle w:val="prastasis"/>
              <w:contextualSpacing/>
              <w:jc w:val="both"/>
              <w:textAlignment w:val="auto"/>
              <w:rPr>
                <w:rFonts w:ascii="Arial" w:hAnsi="Arial" w:cs="Arial"/>
                <w:sz w:val="20"/>
                <w:lang w:val="en-US"/>
              </w:rPr>
            </w:pPr>
          </w:p>
          <w:p w14:paraId="171F4C68" w14:textId="77777777" w:rsidR="006E2F48" w:rsidRDefault="006E2F48" w:rsidP="005219AB">
            <w:pPr>
              <w:pStyle w:val="prastasis"/>
              <w:contextualSpacing/>
              <w:jc w:val="both"/>
              <w:textAlignment w:val="auto"/>
              <w:rPr>
                <w:rFonts w:ascii="Arial" w:hAnsi="Arial" w:cs="Arial"/>
                <w:sz w:val="20"/>
                <w:lang w:val="en-US"/>
              </w:rPr>
            </w:pPr>
          </w:p>
          <w:p w14:paraId="0097D808" w14:textId="5161A8F8" w:rsidR="00E57DC2" w:rsidRDefault="00E57DC2" w:rsidP="005219AB">
            <w:pPr>
              <w:pStyle w:val="prastasis"/>
              <w:contextualSpacing/>
              <w:jc w:val="both"/>
              <w:textAlignment w:val="auto"/>
              <w:rPr>
                <w:rFonts w:ascii="Arial" w:hAnsi="Arial" w:cs="Arial"/>
                <w:sz w:val="20"/>
                <w:lang w:val="en-US"/>
              </w:rPr>
            </w:pPr>
            <w:r>
              <w:rPr>
                <w:rFonts w:ascii="Arial" w:hAnsi="Arial" w:cs="Arial"/>
                <w:sz w:val="20"/>
                <w:lang w:val="en-US"/>
              </w:rPr>
              <w:t xml:space="preserve">3.9.3. </w:t>
            </w:r>
            <w:r w:rsidR="002A0DA2">
              <w:rPr>
                <w:rFonts w:ascii="Arial" w:hAnsi="Arial" w:cs="Arial"/>
                <w:sz w:val="20"/>
                <w:lang w:val="en-US"/>
              </w:rPr>
              <w:t>Penalties</w:t>
            </w:r>
            <w:r w:rsidR="002A0DA2" w:rsidRPr="002A0DA2">
              <w:rPr>
                <w:rFonts w:ascii="Arial" w:hAnsi="Arial" w:cs="Arial"/>
                <w:sz w:val="20"/>
                <w:lang w:val="en-US"/>
              </w:rPr>
              <w:t xml:space="preserve"> imposed on the Supplier for failure to meet the </w:t>
            </w:r>
            <w:r w:rsidR="00690EC9">
              <w:rPr>
                <w:rFonts w:ascii="Arial" w:hAnsi="Arial" w:cs="Arial"/>
                <w:sz w:val="20"/>
                <w:lang w:val="en-US"/>
              </w:rPr>
              <w:t>q</w:t>
            </w:r>
            <w:r w:rsidR="002A0DA2" w:rsidRPr="002A0DA2">
              <w:rPr>
                <w:rFonts w:ascii="Arial" w:hAnsi="Arial" w:cs="Arial"/>
                <w:sz w:val="20"/>
                <w:lang w:val="en-US"/>
              </w:rPr>
              <w:t xml:space="preserve">uality criteria set out in the </w:t>
            </w:r>
            <w:r w:rsidR="009A4229">
              <w:rPr>
                <w:rFonts w:ascii="Arial" w:hAnsi="Arial" w:cs="Arial"/>
                <w:sz w:val="20"/>
                <w:lang w:val="en-US"/>
              </w:rPr>
              <w:t>Tender, for which additional point were awarded</w:t>
            </w:r>
            <w:r w:rsidR="006E2F48">
              <w:rPr>
                <w:rFonts w:ascii="Arial" w:hAnsi="Arial" w:cs="Arial"/>
                <w:sz w:val="20"/>
                <w:lang w:val="en-US"/>
              </w:rPr>
              <w:t xml:space="preserve">, </w:t>
            </w:r>
            <w:r w:rsidR="002A0DA2" w:rsidRPr="002A0DA2">
              <w:rPr>
                <w:rFonts w:ascii="Arial" w:hAnsi="Arial" w:cs="Arial"/>
                <w:sz w:val="20"/>
                <w:lang w:val="en-US"/>
              </w:rPr>
              <w:t>during the performance of the Cont</w:t>
            </w:r>
            <w:r w:rsidR="002A0DA2" w:rsidRPr="009142F6">
              <w:rPr>
                <w:rFonts w:ascii="Arial" w:hAnsi="Arial" w:cs="Arial"/>
                <w:sz w:val="20"/>
                <w:lang w:val="en-US"/>
              </w:rPr>
              <w:t>ract</w:t>
            </w:r>
            <w:r w:rsidR="009142F6" w:rsidRPr="009142F6">
              <w:rPr>
                <w:rFonts w:ascii="Arial" w:hAnsi="Arial" w:cs="Arial"/>
                <w:sz w:val="20"/>
                <w:lang w:val="en-US"/>
              </w:rPr>
              <w:t xml:space="preserve"> –</w:t>
            </w:r>
            <w:r w:rsidR="006848ED">
              <w:rPr>
                <w:rFonts w:ascii="Arial" w:hAnsi="Arial" w:cs="Arial"/>
                <w:sz w:val="20"/>
                <w:lang w:val="en-US"/>
              </w:rPr>
              <w:t xml:space="preserve"> </w:t>
            </w:r>
            <w:r w:rsidR="006848ED">
              <w:rPr>
                <w:rFonts w:ascii="Arial" w:hAnsi="Arial" w:cs="Arial"/>
                <w:kern w:val="2"/>
                <w:sz w:val="20"/>
                <w:lang w:val="en-US"/>
              </w:rPr>
              <w:t>3</w:t>
            </w:r>
            <w:r w:rsidR="009142F6" w:rsidRPr="009142F6">
              <w:rPr>
                <w:rFonts w:ascii="Arial" w:hAnsi="Arial" w:cs="Arial"/>
                <w:kern w:val="2"/>
                <w:sz w:val="20"/>
                <w:lang w:val="en-US"/>
              </w:rPr>
              <w:t>000 (</w:t>
            </w:r>
            <w:r w:rsidR="006848ED">
              <w:rPr>
                <w:rFonts w:ascii="Arial" w:hAnsi="Arial" w:cs="Arial"/>
                <w:kern w:val="2"/>
                <w:sz w:val="20"/>
                <w:lang w:val="en-US"/>
              </w:rPr>
              <w:t>three</w:t>
            </w:r>
            <w:r w:rsidR="009142F6" w:rsidRPr="009142F6">
              <w:rPr>
                <w:rFonts w:ascii="Arial" w:hAnsi="Arial" w:cs="Arial"/>
                <w:kern w:val="2"/>
                <w:sz w:val="20"/>
                <w:lang w:val="en-US"/>
              </w:rPr>
              <w:t xml:space="preserve"> thousand) </w:t>
            </w:r>
            <w:r w:rsidR="006848ED">
              <w:rPr>
                <w:rFonts w:ascii="Arial" w:hAnsi="Arial" w:cs="Arial"/>
                <w:kern w:val="2"/>
                <w:sz w:val="20"/>
                <w:lang w:val="en-US"/>
              </w:rPr>
              <w:t xml:space="preserve">EUR </w:t>
            </w:r>
            <w:r w:rsidR="009142F6" w:rsidRPr="009142F6">
              <w:rPr>
                <w:rFonts w:ascii="Arial" w:hAnsi="Arial" w:cs="Arial"/>
                <w:kern w:val="2"/>
                <w:sz w:val="20"/>
                <w:lang w:val="en-US"/>
              </w:rPr>
              <w:t>for each case of violation</w:t>
            </w:r>
            <w:r w:rsidR="006E2F48">
              <w:rPr>
                <w:rFonts w:ascii="Arial" w:hAnsi="Arial" w:cs="Arial"/>
                <w:kern w:val="2"/>
                <w:sz w:val="20"/>
                <w:lang w:val="en-US"/>
              </w:rPr>
              <w:t>.</w:t>
            </w:r>
          </w:p>
          <w:p w14:paraId="34D62705" w14:textId="77777777" w:rsidR="006624EF" w:rsidRPr="00E87A87" w:rsidRDefault="006624EF" w:rsidP="00A1717E">
            <w:pPr>
              <w:pStyle w:val="prastasis"/>
              <w:contextualSpacing/>
              <w:jc w:val="both"/>
              <w:textAlignment w:val="auto"/>
              <w:rPr>
                <w:rFonts w:ascii="Arial" w:eastAsia="Arial" w:hAnsi="Arial" w:cs="Arial"/>
                <w:sz w:val="20"/>
                <w:lang w:val="en-US"/>
              </w:rPr>
            </w:pPr>
          </w:p>
          <w:p w14:paraId="146D0F74" w14:textId="77777777" w:rsidR="00A1717E" w:rsidRDefault="00A1717E" w:rsidP="00A1717E">
            <w:pPr>
              <w:pStyle w:val="prastasis"/>
              <w:contextualSpacing/>
              <w:jc w:val="both"/>
              <w:textAlignment w:val="auto"/>
              <w:rPr>
                <w:rStyle w:val="Numatytasispastraiposriftas"/>
                <w:rFonts w:ascii="Arial" w:hAnsi="Arial" w:cs="Arial"/>
                <w:b/>
                <w:color w:val="000000"/>
                <w:sz w:val="20"/>
                <w:lang w:val="en-GB"/>
              </w:rPr>
            </w:pPr>
          </w:p>
          <w:p w14:paraId="16C31D1C" w14:textId="6ABA9EDA" w:rsidR="00A1717E" w:rsidRDefault="004B5378" w:rsidP="00A1717E">
            <w:pPr>
              <w:pStyle w:val="prastasis"/>
              <w:contextualSpacing/>
              <w:jc w:val="both"/>
              <w:textAlignment w:val="auto"/>
              <w:rPr>
                <w:rFonts w:eastAsia="Arial"/>
              </w:rPr>
            </w:pPr>
            <w:r w:rsidRPr="0005401C">
              <w:rPr>
                <w:rStyle w:val="Numatytasispastraiposriftas"/>
                <w:rFonts w:ascii="Arial" w:hAnsi="Arial" w:cs="Arial"/>
                <w:b/>
                <w:color w:val="000000"/>
                <w:sz w:val="20"/>
                <w:lang w:val="en-GB"/>
              </w:rPr>
              <w:t>4. Bank guarantee</w:t>
            </w:r>
          </w:p>
          <w:p w14:paraId="67C5E470" w14:textId="77777777" w:rsidR="00A1717E" w:rsidRDefault="00A1717E" w:rsidP="00A1717E">
            <w:pPr>
              <w:pStyle w:val="prastasis"/>
              <w:contextualSpacing/>
              <w:jc w:val="both"/>
              <w:textAlignment w:val="auto"/>
              <w:rPr>
                <w:rStyle w:val="Numatytasispastraiposriftas"/>
                <w:rFonts w:ascii="Arial" w:hAnsi="Arial" w:cs="Arial"/>
                <w:sz w:val="20"/>
                <w:lang w:val="en-GB"/>
              </w:rPr>
            </w:pPr>
          </w:p>
          <w:p w14:paraId="14F4EECB" w14:textId="3F34CDBF" w:rsidR="00A1717E" w:rsidRDefault="004B5378" w:rsidP="00A1717E">
            <w:pPr>
              <w:pStyle w:val="prastasis"/>
              <w:contextualSpacing/>
              <w:jc w:val="both"/>
              <w:textAlignment w:val="auto"/>
              <w:rPr>
                <w:rFonts w:eastAsia="Arial"/>
                <w:lang w:val="en-GB"/>
              </w:rPr>
            </w:pPr>
            <w:r w:rsidRPr="0005401C">
              <w:rPr>
                <w:rStyle w:val="Numatytasispastraiposriftas"/>
                <w:rFonts w:ascii="Arial" w:hAnsi="Arial" w:cs="Arial"/>
                <w:sz w:val="20"/>
                <w:lang w:val="en-GB"/>
              </w:rPr>
              <w:t xml:space="preserve">4.1. </w:t>
            </w:r>
            <w:sdt>
              <w:sdtPr>
                <w:rPr>
                  <w:rFonts w:ascii="Arial" w:eastAsia="Arial Unicode MS" w:hAnsi="Arial" w:cs="Arial"/>
                  <w:sz w:val="20"/>
                  <w:bdr w:val="nil"/>
                  <w:lang w:val="en-US" w:eastAsia="en-US"/>
                </w:rPr>
                <w:id w:val="-962263676"/>
                <w:placeholder>
                  <w:docPart w:val="62B54951C158497787CCFC2AA2A75649"/>
                </w:placeholder>
                <w:comboBox>
                  <w:listItem w:value="Choose an item."/>
                  <w:listItem w:displayText="Not applicable " w:value="Not applicable "/>
                  <w:listItem w:displayText="The Seller's contractual obligations are secured by a bank guarantee in the amount of EUR [amount] provided to the Buyer before concluding the contract" w:value="The Seller's contractual obligations are secured by a bank guarantee in the amount of EUR [amount] provided to the Buyer before concluding the contract"/>
                </w:comboBox>
              </w:sdtPr>
              <w:sdtEndPr/>
              <w:sdtContent>
                <w:r w:rsidR="000F7BE9" w:rsidRPr="005036E9">
                  <w:rPr>
                    <w:rFonts w:ascii="Arial" w:eastAsia="Arial Unicode MS" w:hAnsi="Arial" w:cs="Arial"/>
                    <w:sz w:val="20"/>
                    <w:bdr w:val="nil"/>
                    <w:lang w:val="en-US" w:eastAsia="en-US"/>
                  </w:rPr>
                  <w:t xml:space="preserve">The Seller's contractual obligations are secured by a bank guarantee of 10% of the </w:t>
                </w:r>
                <w:r w:rsidR="000F7BE9">
                  <w:rPr>
                    <w:rFonts w:ascii="Arial" w:eastAsia="Arial Unicode MS" w:hAnsi="Arial" w:cs="Arial"/>
                    <w:sz w:val="20"/>
                    <w:bdr w:val="nil"/>
                    <w:lang w:val="en-US" w:eastAsia="en-US"/>
                  </w:rPr>
                  <w:t>Project price</w:t>
                </w:r>
                <w:r w:rsidR="000F7BE9" w:rsidRPr="005036E9">
                  <w:rPr>
                    <w:rFonts w:ascii="Arial" w:eastAsia="Arial Unicode MS" w:hAnsi="Arial" w:cs="Arial"/>
                    <w:sz w:val="20"/>
                    <w:bdr w:val="nil"/>
                    <w:lang w:val="en-US" w:eastAsia="en-US"/>
                  </w:rPr>
                  <w:t xml:space="preserve"> provided to the Buyer before concluding the contract</w:t>
                </w:r>
              </w:sdtContent>
            </w:sdt>
            <w:r w:rsidRPr="005036E9">
              <w:rPr>
                <w:rStyle w:val="Numatytasispastraiposriftas"/>
                <w:rFonts w:ascii="Arial" w:hAnsi="Arial" w:cs="Arial"/>
                <w:sz w:val="20"/>
                <w:lang w:val="en-US"/>
              </w:rPr>
              <w:t>.</w:t>
            </w:r>
          </w:p>
          <w:p w14:paraId="22F9EE78" w14:textId="77777777" w:rsidR="00A1717E" w:rsidRDefault="00A1717E" w:rsidP="00A1717E">
            <w:pPr>
              <w:pStyle w:val="prastasis"/>
              <w:contextualSpacing/>
              <w:jc w:val="both"/>
              <w:textAlignment w:val="auto"/>
              <w:rPr>
                <w:rFonts w:ascii="Arial" w:eastAsia="Arial" w:hAnsi="Arial" w:cs="Arial"/>
                <w:sz w:val="20"/>
                <w:lang w:val="en-GB"/>
              </w:rPr>
            </w:pPr>
            <w:r>
              <w:rPr>
                <w:rFonts w:ascii="Arial" w:hAnsi="Arial" w:cs="Arial"/>
                <w:sz w:val="20"/>
                <w:lang w:val="en-US"/>
              </w:rPr>
              <w:lastRenderedPageBreak/>
              <w:t xml:space="preserve">4.2. </w:t>
            </w:r>
            <w:r w:rsidR="008B3718" w:rsidRPr="005036E9">
              <w:rPr>
                <w:rFonts w:ascii="Arial" w:hAnsi="Arial" w:cs="Arial"/>
                <w:sz w:val="20"/>
                <w:lang w:val="en-US"/>
              </w:rPr>
              <w:t>When concluding the contract, it is possible to provide a bank guarantee for one year, with the option to extend it three times for an additional one-year period each time.</w:t>
            </w:r>
          </w:p>
          <w:p w14:paraId="4801F23B" w14:textId="77777777" w:rsidR="00A1717E" w:rsidRDefault="00A1717E" w:rsidP="00A1717E">
            <w:pPr>
              <w:pStyle w:val="prastasis"/>
              <w:contextualSpacing/>
              <w:jc w:val="both"/>
              <w:textAlignment w:val="auto"/>
              <w:rPr>
                <w:rFonts w:ascii="Arial" w:hAnsi="Arial" w:cs="Arial"/>
                <w:sz w:val="20"/>
                <w:lang w:val="en-US"/>
              </w:rPr>
            </w:pPr>
          </w:p>
          <w:p w14:paraId="6CF13FB8" w14:textId="06F2B573" w:rsidR="00A1717E" w:rsidRDefault="00A1717E" w:rsidP="00A1717E">
            <w:pPr>
              <w:pStyle w:val="prastasis"/>
              <w:contextualSpacing/>
              <w:jc w:val="both"/>
              <w:textAlignment w:val="auto"/>
              <w:rPr>
                <w:rFonts w:eastAsia="Arial"/>
                <w:lang w:val="en-GB"/>
              </w:rPr>
            </w:pPr>
            <w:r>
              <w:rPr>
                <w:rFonts w:ascii="Arial" w:hAnsi="Arial" w:cs="Arial"/>
                <w:sz w:val="20"/>
                <w:lang w:val="en-US"/>
              </w:rPr>
              <w:t xml:space="preserve">4.3. </w:t>
            </w:r>
            <w:r w:rsidR="008B3718" w:rsidRPr="005036E9">
              <w:rPr>
                <w:rFonts w:ascii="Arial" w:hAnsi="Arial" w:cs="Arial"/>
                <w:sz w:val="20"/>
                <w:lang w:val="en-US"/>
              </w:rPr>
              <w:t>The bank guarantee applies to the project implementation phase (36 months) and the warranty period (an additional 12 months)</w:t>
            </w:r>
            <w:r w:rsidR="0057330B">
              <w:rPr>
                <w:rFonts w:ascii="Arial" w:hAnsi="Arial" w:cs="Arial"/>
                <w:sz w:val="20"/>
                <w:lang w:val="en-US"/>
              </w:rPr>
              <w:t xml:space="preserve"> for the </w:t>
            </w:r>
            <w:r w:rsidR="007220D9">
              <w:rPr>
                <w:rFonts w:ascii="Arial" w:hAnsi="Arial" w:cs="Arial"/>
                <w:sz w:val="20"/>
                <w:lang w:val="en-US"/>
              </w:rPr>
              <w:t>built-in software</w:t>
            </w:r>
            <w:r w:rsidR="008B3718" w:rsidRPr="005036E9">
              <w:rPr>
                <w:rFonts w:ascii="Arial" w:hAnsi="Arial" w:cs="Arial"/>
                <w:sz w:val="20"/>
                <w:lang w:val="en-US"/>
              </w:rPr>
              <w:t>.</w:t>
            </w:r>
          </w:p>
          <w:p w14:paraId="691DF3F6" w14:textId="77777777" w:rsidR="00A1717E" w:rsidRDefault="00A1717E" w:rsidP="00A1717E">
            <w:pPr>
              <w:pStyle w:val="prastasis"/>
              <w:contextualSpacing/>
              <w:jc w:val="both"/>
              <w:textAlignment w:val="auto"/>
              <w:rPr>
                <w:rStyle w:val="Numatytasispastraiposriftas"/>
                <w:rFonts w:ascii="Arial" w:hAnsi="Arial" w:cs="Arial"/>
                <w:b/>
                <w:color w:val="000000"/>
                <w:sz w:val="20"/>
                <w:lang w:val="en-US"/>
              </w:rPr>
            </w:pPr>
          </w:p>
          <w:p w14:paraId="2D7BB719" w14:textId="77777777" w:rsidR="00A1717E" w:rsidRDefault="004B5378" w:rsidP="00A1717E">
            <w:pPr>
              <w:pStyle w:val="prastasis"/>
              <w:contextualSpacing/>
              <w:jc w:val="both"/>
              <w:textAlignment w:val="auto"/>
              <w:rPr>
                <w:rFonts w:eastAsia="Arial"/>
                <w:lang w:val="en-GB"/>
              </w:rPr>
            </w:pPr>
            <w:r w:rsidRPr="005036E9">
              <w:rPr>
                <w:rStyle w:val="Numatytasispastraiposriftas"/>
                <w:rFonts w:ascii="Arial" w:hAnsi="Arial" w:cs="Arial"/>
                <w:b/>
                <w:color w:val="000000"/>
                <w:sz w:val="20"/>
                <w:lang w:val="en-US"/>
              </w:rPr>
              <w:t>5. Sub-supplying</w:t>
            </w:r>
          </w:p>
          <w:p w14:paraId="2C746189" w14:textId="77777777" w:rsidR="00A1717E" w:rsidRDefault="00A1717E" w:rsidP="00A1717E">
            <w:pPr>
              <w:pStyle w:val="prastasis"/>
              <w:contextualSpacing/>
              <w:jc w:val="both"/>
              <w:textAlignment w:val="auto"/>
              <w:rPr>
                <w:rFonts w:eastAsia="Arial"/>
                <w:lang w:val="en-GB"/>
              </w:rPr>
            </w:pPr>
          </w:p>
          <w:p w14:paraId="05D2519E" w14:textId="6D82DC1C" w:rsidR="00A1717E" w:rsidRDefault="004B5378" w:rsidP="008279B6">
            <w:pPr>
              <w:pStyle w:val="prastasis"/>
              <w:contextualSpacing/>
              <w:jc w:val="both"/>
              <w:textAlignment w:val="auto"/>
              <w:rPr>
                <w:rStyle w:val="Numatytasispastraiposriftas"/>
                <w:rFonts w:ascii="Arial" w:hAnsi="Arial" w:cs="Arial"/>
                <w:b/>
                <w:color w:val="000000"/>
                <w:sz w:val="20"/>
                <w:lang w:val="en-GB"/>
              </w:rPr>
            </w:pPr>
            <w:r w:rsidRPr="005036E9">
              <w:rPr>
                <w:rStyle w:val="Numatytasispastraiposriftas"/>
                <w:rFonts w:ascii="Arial" w:hAnsi="Arial" w:cs="Arial"/>
                <w:sz w:val="20"/>
                <w:lang w:val="en-US"/>
              </w:rPr>
              <w:t xml:space="preserve">5.1. Direct payment option with sub-suppliers </w:t>
            </w:r>
            <w:sdt>
              <w:sdtPr>
                <w:rPr>
                  <w:rFonts w:ascii="Arial" w:eastAsia="Arial Unicode MS" w:hAnsi="Arial" w:cs="Arial"/>
                  <w:sz w:val="20"/>
                  <w:bdr w:val="nil"/>
                  <w:lang w:val="en-US" w:eastAsia="en-US"/>
                </w:rPr>
                <w:id w:val="932629892"/>
                <w:placeholder>
                  <w:docPart w:val="24A1B4EC595343E5B5931C8A5C8C96E6"/>
                </w:placeholder>
                <w:comboBox>
                  <w:listItem w:value="Choose an item."/>
                  <w:listItem w:displayText="it is provided, the draft tripartite agreement is attached" w:value="it is provided, the draft tripartite agreement is attached"/>
                  <w:listItem w:displayText="not applicable." w:value="not applicable."/>
                </w:comboBox>
              </w:sdtPr>
              <w:sdtEndPr/>
              <w:sdtContent>
                <w:r w:rsidR="00366A78" w:rsidRPr="005036E9">
                  <w:rPr>
                    <w:rFonts w:ascii="Arial" w:eastAsia="Arial Unicode MS" w:hAnsi="Arial" w:cs="Arial"/>
                    <w:sz w:val="20"/>
                    <w:bdr w:val="nil"/>
                    <w:lang w:val="en-US" w:eastAsia="en-US"/>
                  </w:rPr>
                  <w:t>it is provided, the draft tripartite agreement is attached</w:t>
                </w:r>
              </w:sdtContent>
            </w:sdt>
            <w:r w:rsidR="00162781" w:rsidRPr="005036E9">
              <w:rPr>
                <w:rFonts w:ascii="Arial" w:eastAsia="Arial Unicode MS" w:hAnsi="Arial" w:cs="Arial"/>
                <w:sz w:val="20"/>
                <w:bdr w:val="nil"/>
                <w:lang w:val="en-US" w:eastAsia="en-US"/>
              </w:rPr>
              <w:t>.</w:t>
            </w:r>
          </w:p>
          <w:p w14:paraId="2921E0F9" w14:textId="65E7B9DD" w:rsidR="006E6084"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7D6628">
              <w:rPr>
                <w:rStyle w:val="Numatytasispastraiposriftas"/>
                <w:rFonts w:ascii="Arial" w:hAnsi="Arial" w:cs="Arial"/>
                <w:b/>
                <w:color w:val="000000"/>
                <w:sz w:val="20"/>
                <w:lang w:val="en-GB"/>
              </w:rPr>
              <w:t>6. Other terms of the Agreement</w:t>
            </w:r>
            <w:r w:rsidRPr="0005401C">
              <w:rPr>
                <w:rStyle w:val="Numatytasispastraiposriftas"/>
                <w:rFonts w:ascii="Arial" w:hAnsi="Arial" w:cs="Arial"/>
                <w:b/>
                <w:color w:val="000000"/>
                <w:sz w:val="20"/>
                <w:lang w:val="en-GB"/>
              </w:rPr>
              <w:t xml:space="preserve"> </w:t>
            </w:r>
          </w:p>
          <w:p w14:paraId="7E5B7EF3" w14:textId="77777777" w:rsidR="00A1717E" w:rsidRDefault="00A1717E">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sz w:val="20"/>
                <w:lang w:val="en-GB"/>
              </w:rPr>
            </w:pPr>
          </w:p>
          <w:p w14:paraId="65D3FE76" w14:textId="700B58D3" w:rsidR="006F18F2" w:rsidRPr="003C283D"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lang w:val="en-GB"/>
              </w:rPr>
            </w:pPr>
            <w:r w:rsidRPr="003C283D">
              <w:rPr>
                <w:rStyle w:val="Numatytasispastraiposriftas"/>
                <w:rFonts w:ascii="Arial" w:hAnsi="Arial" w:cs="Arial"/>
                <w:sz w:val="20"/>
                <w:lang w:val="en-GB"/>
              </w:rPr>
              <w:t>6.1. The Buyer shall have the right to terminate the Agreement unilaterally, without recourse to court, by giving the Seller at least 7 calendar days’ notice if the Government of the Republic of Lithuania, in accordance with the procedure set out in the Law on the Protection of Objects of Importance to Ensuring National Security of the Republic of Lithuania, adopts a decision confirming that the Agreement is not in the interest of the national security.</w:t>
            </w:r>
          </w:p>
          <w:p w14:paraId="10D5DB99" w14:textId="1D1DAECC"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6.2. The following sub-clause m) is added to clause 1.1 of the General Conditions of the Agreement:</w:t>
            </w:r>
          </w:p>
          <w:p w14:paraId="7756312E" w14:textId="1661DD2C"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“m) Prohibited Origin - the origin of the Seller, the Sub</w:t>
            </w:r>
            <w:r w:rsidR="00703045">
              <w:rPr>
                <w:rStyle w:val="Numatytasispastraiposriftas"/>
                <w:rFonts w:ascii="Arial" w:hAnsi="Arial" w:cs="Arial"/>
                <w:sz w:val="20"/>
                <w:lang w:val="en-GB"/>
              </w:rPr>
              <w:t>-supplier</w:t>
            </w:r>
            <w:r w:rsidR="004D7021">
              <w:rPr>
                <w:rStyle w:val="Numatytasispastraiposriftas"/>
                <w:rFonts w:ascii="Arial" w:hAnsi="Arial" w:cs="Arial"/>
                <w:sz w:val="20"/>
                <w:lang w:val="en-GB"/>
              </w:rPr>
              <w:t>,</w:t>
            </w:r>
            <w:r w:rsidR="004D7021" w:rsidRPr="0005401C">
              <w:rPr>
                <w:rStyle w:val="Numatytasispastraiposriftas"/>
                <w:rFonts w:ascii="Arial" w:hAnsi="Arial" w:cs="Arial"/>
                <w:sz w:val="20"/>
                <w:lang w:val="en-GB"/>
              </w:rPr>
              <w:t xml:space="preserve"> the </w:t>
            </w:r>
            <w:r w:rsidR="004D7021">
              <w:rPr>
                <w:rStyle w:val="Numatytasispastraiposriftas"/>
                <w:rFonts w:ascii="Arial" w:hAnsi="Arial" w:cs="Arial"/>
                <w:sz w:val="20"/>
                <w:lang w:val="en-GB"/>
              </w:rPr>
              <w:t>E</w:t>
            </w:r>
            <w:r w:rsidR="004D7021" w:rsidRPr="0005401C">
              <w:rPr>
                <w:rStyle w:val="Numatytasispastraiposriftas"/>
                <w:rFonts w:ascii="Arial" w:hAnsi="Arial" w:cs="Arial"/>
                <w:sz w:val="20"/>
                <w:lang w:val="en-GB"/>
              </w:rPr>
              <w:t>ntity whose capacities are relied upon</w:t>
            </w:r>
            <w:r w:rsidRPr="0005401C">
              <w:rPr>
                <w:rStyle w:val="Numatytasispastraiposriftas"/>
                <w:rFonts w:ascii="Arial" w:hAnsi="Arial" w:cs="Arial"/>
                <w:sz w:val="20"/>
                <w:lang w:val="en-GB"/>
              </w:rPr>
              <w:t xml:space="preserve"> or persons controlling them, as well as of the Goods (including their constituent parts), the Services shall be the origin of the countries or territories specified in the list referred to in Article </w:t>
            </w:r>
            <w:r w:rsidRPr="004D7021">
              <w:rPr>
                <w:rStyle w:val="Numatytasispastraiposriftas"/>
                <w:rFonts w:ascii="Arial" w:hAnsi="Arial" w:cs="Arial"/>
                <w:sz w:val="20"/>
                <w:lang w:val="en-GB"/>
              </w:rPr>
              <w:t>92(</w:t>
            </w:r>
            <w:r w:rsidR="0029096D" w:rsidRPr="004D7021">
              <w:rPr>
                <w:rStyle w:val="Numatytasispastraiposriftas"/>
                <w:rFonts w:ascii="Arial" w:hAnsi="Arial" w:cs="Arial"/>
                <w:sz w:val="20"/>
                <w:lang w:val="en-GB"/>
              </w:rPr>
              <w:t>14/</w:t>
            </w:r>
            <w:r w:rsidRPr="004D7021">
              <w:rPr>
                <w:rStyle w:val="Numatytasispastraiposriftas"/>
                <w:rFonts w:ascii="Arial" w:hAnsi="Arial" w:cs="Arial"/>
                <w:sz w:val="20"/>
                <w:lang w:val="en-GB"/>
              </w:rPr>
              <w:t>15) of th</w:t>
            </w:r>
            <w:r w:rsidRPr="0005401C">
              <w:rPr>
                <w:rStyle w:val="Numatytasispastraiposriftas"/>
                <w:rFonts w:ascii="Arial" w:hAnsi="Arial" w:cs="Arial"/>
                <w:sz w:val="20"/>
                <w:lang w:val="en-GB"/>
              </w:rPr>
              <w:t>e Law on Public Procurement.”</w:t>
            </w:r>
          </w:p>
          <w:p w14:paraId="492BC81D" w14:textId="77777777" w:rsidR="002C28DD" w:rsidRDefault="002C28DD">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sz w:val="20"/>
                <w:lang w:val="en-GB"/>
              </w:rPr>
            </w:pPr>
          </w:p>
          <w:p w14:paraId="40A99F2E" w14:textId="652EA2E3"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6.3. The clause 2.2.1 of the General Conditions of the Agreement is replaced by the following:</w:t>
            </w:r>
          </w:p>
          <w:p w14:paraId="464C9016" w14:textId="4679BA8F"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“2.2.1. The electronic invoice and the documents relating to the payment shall be submitted by electronic means chosen by the Seller: the Seller may submit an electronic invoice compliant with the European Standard on Electronic Invoicing, the reference of which is published in Commission Implementing Decision (EU) 2017/1870 of 16 October 2017 on the publication of the reference of the European standard on electronic invoicing and the list of its syntaxes pursuant to Directive 2014/55/EU of the European Parliament and of the Council (OJ L 266, p. 19, 2017) (hereinafter - the European Standard on Electronic Invoicing), either via the e-invoicing Information System “</w:t>
            </w:r>
            <w:r w:rsidR="00783CDE">
              <w:rPr>
                <w:rStyle w:val="Numatytasispastraiposriftas"/>
                <w:rFonts w:ascii="Arial" w:hAnsi="Arial" w:cs="Arial"/>
                <w:sz w:val="20"/>
                <w:lang w:val="en-GB"/>
              </w:rPr>
              <w:t>SABIS</w:t>
            </w:r>
            <w:r w:rsidRPr="0005401C">
              <w:rPr>
                <w:rStyle w:val="Numatytasispastraiposriftas"/>
                <w:rFonts w:ascii="Arial" w:hAnsi="Arial" w:cs="Arial"/>
                <w:sz w:val="20"/>
                <w:lang w:val="en-GB"/>
              </w:rPr>
              <w:t>” (www.</w:t>
            </w:r>
            <w:r w:rsidR="00390258">
              <w:rPr>
                <w:rStyle w:val="Numatytasispastraiposriftas"/>
                <w:rFonts w:ascii="Arial" w:hAnsi="Arial" w:cs="Arial"/>
                <w:sz w:val="20"/>
                <w:lang w:val="en-GB"/>
              </w:rPr>
              <w:t>sabis</w:t>
            </w:r>
            <w:r w:rsidRPr="0005401C">
              <w:rPr>
                <w:rStyle w:val="Numatytasispastraiposriftas"/>
                <w:rFonts w:ascii="Arial" w:hAnsi="Arial" w:cs="Arial"/>
                <w:sz w:val="20"/>
                <w:lang w:val="en-GB"/>
              </w:rPr>
              <w:t>.eu), or through any other information system of the Seller’s choice (for instance: The Seller may submit the electronic invoice using any Access Point registered in the PEPPOL network using the PEPPOL AS4 profile.  The Seller must submit an electronic invoice that does not comply with the European Standard on Electronic Invoicing using the tools of the information system “</w:t>
            </w:r>
            <w:r w:rsidR="00390258">
              <w:rPr>
                <w:rStyle w:val="Numatytasispastraiposriftas"/>
                <w:rFonts w:ascii="Arial" w:hAnsi="Arial" w:cs="Arial"/>
                <w:sz w:val="20"/>
                <w:lang w:val="en-GB"/>
              </w:rPr>
              <w:t>SABIS</w:t>
            </w:r>
            <w:r w:rsidRPr="0005401C">
              <w:rPr>
                <w:rStyle w:val="Numatytasispastraiposriftas"/>
                <w:rFonts w:ascii="Arial" w:hAnsi="Arial" w:cs="Arial"/>
                <w:sz w:val="20"/>
                <w:lang w:val="en-GB"/>
              </w:rPr>
              <w:t>” (www.</w:t>
            </w:r>
            <w:r w:rsidR="00390258">
              <w:rPr>
                <w:rStyle w:val="Numatytasispastraiposriftas"/>
                <w:rFonts w:ascii="Arial" w:hAnsi="Arial" w:cs="Arial"/>
                <w:sz w:val="20"/>
                <w:lang w:val="en-GB"/>
              </w:rPr>
              <w:t>sabis</w:t>
            </w:r>
            <w:r w:rsidRPr="0005401C">
              <w:rPr>
                <w:rStyle w:val="Numatytasispastraiposriftas"/>
                <w:rFonts w:ascii="Arial" w:hAnsi="Arial" w:cs="Arial"/>
                <w:sz w:val="20"/>
                <w:lang w:val="en-GB"/>
              </w:rPr>
              <w:t xml:space="preserve">.eu). The Buyer shall accept and process electronic invoices by means of the information </w:t>
            </w:r>
            <w:r w:rsidRPr="0005401C">
              <w:rPr>
                <w:rStyle w:val="Numatytasispastraiposriftas"/>
                <w:rFonts w:ascii="Arial" w:hAnsi="Arial" w:cs="Arial"/>
                <w:sz w:val="20"/>
                <w:lang w:val="en-GB"/>
              </w:rPr>
              <w:lastRenderedPageBreak/>
              <w:t>system “</w:t>
            </w:r>
            <w:r w:rsidR="00390258">
              <w:rPr>
                <w:rStyle w:val="Numatytasispastraiposriftas"/>
                <w:rFonts w:ascii="Arial" w:hAnsi="Arial" w:cs="Arial"/>
                <w:sz w:val="20"/>
                <w:lang w:val="en-GB"/>
              </w:rPr>
              <w:t>SABIS</w:t>
            </w:r>
            <w:r w:rsidRPr="0005401C">
              <w:rPr>
                <w:rStyle w:val="Numatytasispastraiposriftas"/>
                <w:rFonts w:ascii="Arial" w:hAnsi="Arial" w:cs="Arial"/>
                <w:sz w:val="20"/>
                <w:lang w:val="en-GB"/>
              </w:rPr>
              <w:t>”, except in the exceptional cases set out in the Law on Procurement. An electronic invoice shall be understood as an invoice issued, transmitted and received in an electronic format that allows for automatic and electronic processing. In the case of recurrent monthly payments, the invoice for the preceding month must be submitted at the latest on the 2nd working day of the current month. In the case of individual orders or one-off purchases of Goods and/or Services, the invoice must be submitted no later than 2 working days after the date of signature of the Goods and/or Services Act. The Special Conditions of the Agreement may also contain other conditions for payment.”</w:t>
            </w:r>
          </w:p>
          <w:p w14:paraId="76502F4B" w14:textId="77777777" w:rsidR="002C28DD" w:rsidRDefault="002C28DD">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sz w:val="20"/>
                <w:lang w:val="en-GB"/>
              </w:rPr>
            </w:pPr>
          </w:p>
          <w:p w14:paraId="416FB13E" w14:textId="77777777" w:rsidR="002C28DD" w:rsidRDefault="002C28DD">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sz w:val="20"/>
                <w:lang w:val="en-GB"/>
              </w:rPr>
            </w:pPr>
          </w:p>
          <w:p w14:paraId="5D1D7C8E" w14:textId="5659787A"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6.4. The following sub-clause 3.1.4 is added to clause 3.1 of the General Conditions of the Agreement:</w:t>
            </w:r>
          </w:p>
          <w:p w14:paraId="4F40434E"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“3.1.4. In the event that the Seller breaches the requirements of the Agreement relating to national security interests and/or Prohibited origin, but the breach does not result in the termination of the Agreement, the Seller shall be obliged to remedy the breach (to the extent possible and proportionate), and shall pay a penalty of EUR 1,000 for each individual case of breach upon demand by the Buyer.”</w:t>
            </w:r>
          </w:p>
          <w:p w14:paraId="6F62F182" w14:textId="77777777" w:rsidR="006F18F2" w:rsidRPr="0005401C" w:rsidRDefault="006F18F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
          <w:p w14:paraId="41D7F0D4"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6.5. The following sub-clauses m) and n) are added to clause 4.2.3 of the General Conditions of the Agreement:</w:t>
            </w:r>
          </w:p>
          <w:p w14:paraId="143EBE60" w14:textId="54C31F78"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 xml:space="preserve">“m) in the cases referred to in Article 98(1) of the Law on </w:t>
            </w:r>
            <w:proofErr w:type="gramStart"/>
            <w:r w:rsidRPr="0005401C">
              <w:rPr>
                <w:rStyle w:val="Numatytasispastraiposriftas"/>
                <w:rFonts w:ascii="Arial" w:hAnsi="Arial" w:cs="Arial"/>
                <w:sz w:val="20"/>
                <w:lang w:val="en-GB"/>
              </w:rPr>
              <w:t>Procurement;</w:t>
            </w:r>
            <w:proofErr w:type="gramEnd"/>
          </w:p>
          <w:p w14:paraId="4AD3EC58" w14:textId="77777777" w:rsidR="00C86F33"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sz w:val="20"/>
                <w:lang w:val="en-GB"/>
              </w:rPr>
            </w:pPr>
            <w:r w:rsidRPr="0005401C">
              <w:rPr>
                <w:rStyle w:val="Numatytasispastraiposriftas"/>
                <w:rFonts w:ascii="Arial" w:hAnsi="Arial" w:cs="Arial"/>
                <w:sz w:val="20"/>
                <w:lang w:val="en-GB"/>
              </w:rPr>
              <w:t>(n) if the Goods and/or Services provided are of Prohibited origin.”</w:t>
            </w:r>
          </w:p>
          <w:p w14:paraId="78242B99" w14:textId="77777777" w:rsidR="00C86F33" w:rsidRDefault="00C86F33">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sz w:val="20"/>
                <w:lang w:val="en-GB"/>
              </w:rPr>
            </w:pPr>
          </w:p>
          <w:p w14:paraId="71BEA5E0" w14:textId="632AB30F" w:rsidR="006F18F2" w:rsidRPr="00C86F33"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lang w:val="en-GB"/>
              </w:rPr>
            </w:pPr>
            <w:r w:rsidRPr="0005401C">
              <w:rPr>
                <w:rStyle w:val="Numatytasispastraiposriftas"/>
                <w:rFonts w:ascii="Arial" w:hAnsi="Arial" w:cs="Arial"/>
                <w:sz w:val="20"/>
                <w:lang w:val="en-GB"/>
              </w:rPr>
              <w:t>6.</w:t>
            </w:r>
            <w:r w:rsidR="00041292">
              <w:rPr>
                <w:rStyle w:val="Numatytasispastraiposriftas"/>
                <w:rFonts w:ascii="Arial" w:hAnsi="Arial" w:cs="Arial"/>
                <w:sz w:val="20"/>
                <w:lang w:val="en-GB"/>
              </w:rPr>
              <w:t>6</w:t>
            </w:r>
            <w:r w:rsidRPr="0005401C">
              <w:rPr>
                <w:rStyle w:val="Numatytasispastraiposriftas"/>
                <w:rFonts w:ascii="Arial" w:hAnsi="Arial" w:cs="Arial"/>
                <w:sz w:val="20"/>
                <w:lang w:val="en-GB"/>
              </w:rPr>
              <w:t>. The clause 5.10.1 of the General Conditions of the Agreement is replaced by the following:</w:t>
            </w:r>
          </w:p>
          <w:p w14:paraId="39EE7145"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“5.10.1. All Goods (used materials, equipment) shall comply with the requirements specified by the Buyer, shall not be of Prohibited origin, and shall not be imported from countries or parts thereof, territories (special status zones) from which the import of such Goods (used materials, equipment) is prohibited by the decisions of the United Nations Security Council, or where restrictive measures (sanctions) are applied by the United States of America, the European Union, or by any other international organisation of which the Republic of Lithuania is a member or where the Republic of Lithuania participates.”</w:t>
            </w:r>
          </w:p>
          <w:p w14:paraId="270CDDD6" w14:textId="77777777" w:rsidR="00C86F33" w:rsidRDefault="00C86F33">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sz w:val="20"/>
                <w:lang w:val="en-GB"/>
              </w:rPr>
            </w:pPr>
          </w:p>
          <w:p w14:paraId="0B7C3751" w14:textId="167524AE"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6.</w:t>
            </w:r>
            <w:r w:rsidR="00041292">
              <w:rPr>
                <w:rStyle w:val="Numatytasispastraiposriftas"/>
                <w:rFonts w:ascii="Arial" w:hAnsi="Arial" w:cs="Arial"/>
                <w:sz w:val="20"/>
                <w:lang w:val="en-GB"/>
              </w:rPr>
              <w:t>7</w:t>
            </w:r>
            <w:r w:rsidRPr="0005401C">
              <w:rPr>
                <w:rStyle w:val="Numatytasispastraiposriftas"/>
                <w:rFonts w:ascii="Arial" w:hAnsi="Arial" w:cs="Arial"/>
                <w:sz w:val="20"/>
                <w:lang w:val="en-GB"/>
              </w:rPr>
              <w:t>. Clause 5.10 of the General Conditions of the Agreement shall be supplemented by clauses 5.10.2, 5.10.3 and 5.10.4:</w:t>
            </w:r>
          </w:p>
          <w:p w14:paraId="3762CA56" w14:textId="0CFCDCB9"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“5.10.2.</w:t>
            </w:r>
            <w:r w:rsidRPr="0005401C">
              <w:rPr>
                <w:rStyle w:val="Numatytasispastraiposriftas"/>
                <w:rFonts w:ascii="Arial" w:hAnsi="Arial" w:cs="Arial"/>
                <w:sz w:val="20"/>
                <w:lang w:val="en-GB"/>
              </w:rPr>
              <w:tab/>
              <w:t xml:space="preserve">The Seller shall immediately inform the Buyer of any change in the place of registration (if </w:t>
            </w:r>
            <w:r w:rsidR="00703045" w:rsidRPr="0005401C">
              <w:rPr>
                <w:rStyle w:val="Numatytasispastraiposriftas"/>
                <w:rFonts w:ascii="Arial" w:hAnsi="Arial" w:cs="Arial"/>
                <w:sz w:val="20"/>
                <w:lang w:val="en-GB"/>
              </w:rPr>
              <w:t xml:space="preserve">the Seller, </w:t>
            </w:r>
            <w:r w:rsidR="00703045">
              <w:rPr>
                <w:rStyle w:val="Numatytasispastraiposriftas"/>
                <w:rFonts w:ascii="Arial" w:hAnsi="Arial" w:cs="Arial"/>
                <w:sz w:val="20"/>
                <w:lang w:val="en-GB"/>
              </w:rPr>
              <w:t>the Sub</w:t>
            </w:r>
            <w:r w:rsidR="00895860">
              <w:rPr>
                <w:rStyle w:val="Numatytasispastraiposriftas"/>
                <w:rFonts w:ascii="Arial" w:hAnsi="Arial" w:cs="Arial"/>
                <w:sz w:val="20"/>
                <w:lang w:val="en-GB"/>
              </w:rPr>
              <w:t>-supplier</w:t>
            </w:r>
            <w:r w:rsidR="00703045" w:rsidRPr="0005401C">
              <w:rPr>
                <w:rStyle w:val="Numatytasispastraiposriftas"/>
                <w:rFonts w:ascii="Arial" w:hAnsi="Arial" w:cs="Arial"/>
                <w:sz w:val="20"/>
                <w:lang w:val="en-GB"/>
              </w:rPr>
              <w:t xml:space="preserve">, the </w:t>
            </w:r>
            <w:r w:rsidR="00703045">
              <w:rPr>
                <w:rStyle w:val="Numatytasispastraiposriftas"/>
                <w:rFonts w:ascii="Arial" w:hAnsi="Arial" w:cs="Arial"/>
                <w:sz w:val="20"/>
                <w:lang w:val="en-GB"/>
              </w:rPr>
              <w:t>E</w:t>
            </w:r>
            <w:r w:rsidR="00703045" w:rsidRPr="0005401C">
              <w:rPr>
                <w:rStyle w:val="Numatytasispastraiposriftas"/>
                <w:rFonts w:ascii="Arial" w:hAnsi="Arial" w:cs="Arial"/>
                <w:sz w:val="20"/>
                <w:lang w:val="en-GB"/>
              </w:rPr>
              <w:t>ntity whose capacities are relied upon</w:t>
            </w:r>
            <w:r w:rsidR="00703045">
              <w:rPr>
                <w:rStyle w:val="Numatytasispastraiposriftas"/>
                <w:rFonts w:ascii="Arial" w:hAnsi="Arial" w:cs="Arial"/>
                <w:sz w:val="20"/>
                <w:lang w:val="en-GB"/>
              </w:rPr>
              <w:t>,</w:t>
            </w:r>
            <w:r w:rsidR="00703045" w:rsidRPr="0005401C">
              <w:rPr>
                <w:rStyle w:val="Numatytasispastraiposriftas"/>
                <w:rFonts w:ascii="Arial" w:hAnsi="Arial" w:cs="Arial"/>
                <w:sz w:val="20"/>
                <w:lang w:val="en-GB"/>
              </w:rPr>
              <w:t xml:space="preserve"> the manufacturer</w:t>
            </w:r>
            <w:r w:rsidR="00703045">
              <w:rPr>
                <w:rStyle w:val="Numatytasispastraiposriftas"/>
                <w:rFonts w:ascii="Arial" w:hAnsi="Arial" w:cs="Arial"/>
                <w:sz w:val="20"/>
                <w:lang w:val="en-GB"/>
              </w:rPr>
              <w:t xml:space="preserve"> of the Goods</w:t>
            </w:r>
            <w:r w:rsidR="00703045" w:rsidRPr="0005401C">
              <w:rPr>
                <w:rStyle w:val="Numatytasispastraiposriftas"/>
                <w:rFonts w:ascii="Arial" w:hAnsi="Arial" w:cs="Arial"/>
                <w:sz w:val="20"/>
                <w:lang w:val="en-GB"/>
              </w:rPr>
              <w:t xml:space="preserve"> </w:t>
            </w:r>
            <w:r w:rsidRPr="0005401C">
              <w:rPr>
                <w:rStyle w:val="Numatytasispastraiposriftas"/>
                <w:rFonts w:ascii="Arial" w:hAnsi="Arial" w:cs="Arial"/>
                <w:sz w:val="20"/>
                <w:lang w:val="en-GB"/>
              </w:rPr>
              <w:t>or the person controlling the</w:t>
            </w:r>
            <w:r w:rsidR="00703045">
              <w:rPr>
                <w:rStyle w:val="Numatytasispastraiposriftas"/>
                <w:rFonts w:ascii="Arial" w:hAnsi="Arial" w:cs="Arial"/>
                <w:sz w:val="20"/>
                <w:lang w:val="en-GB"/>
              </w:rPr>
              <w:t>m</w:t>
            </w:r>
            <w:r w:rsidRPr="0005401C">
              <w:rPr>
                <w:rStyle w:val="Numatytasispastraiposriftas"/>
                <w:rFonts w:ascii="Arial" w:hAnsi="Arial" w:cs="Arial"/>
                <w:sz w:val="20"/>
                <w:lang w:val="en-GB"/>
              </w:rPr>
              <w:t xml:space="preserve"> is a natural person </w:t>
            </w:r>
            <w:r w:rsidR="00895860">
              <w:rPr>
                <w:rStyle w:val="Numatytasispastraiposriftas"/>
                <w:rFonts w:ascii="Arial" w:hAnsi="Arial" w:cs="Arial"/>
                <w:sz w:val="20"/>
                <w:lang w:val="en-GB"/>
              </w:rPr>
              <w:t xml:space="preserve">– about changes of </w:t>
            </w:r>
            <w:r w:rsidRPr="0005401C">
              <w:rPr>
                <w:rStyle w:val="Numatytasispastraiposriftas"/>
                <w:rFonts w:ascii="Arial" w:hAnsi="Arial" w:cs="Arial"/>
                <w:sz w:val="20"/>
                <w:lang w:val="en-GB"/>
              </w:rPr>
              <w:t xml:space="preserve">permanent residence or </w:t>
            </w:r>
            <w:r w:rsidR="00895860">
              <w:rPr>
                <w:rStyle w:val="Numatytasispastraiposriftas"/>
                <w:rFonts w:ascii="Arial" w:hAnsi="Arial" w:cs="Arial"/>
                <w:sz w:val="20"/>
                <w:lang w:val="en-GB"/>
              </w:rPr>
              <w:t>citizenship</w:t>
            </w:r>
            <w:r w:rsidRPr="0005401C">
              <w:rPr>
                <w:rStyle w:val="Numatytasispastraiposriftas"/>
                <w:rFonts w:ascii="Arial" w:hAnsi="Arial" w:cs="Arial"/>
                <w:sz w:val="20"/>
                <w:lang w:val="en-GB"/>
              </w:rPr>
              <w:t xml:space="preserve">) of the Seller, </w:t>
            </w:r>
            <w:r w:rsidR="0034681B">
              <w:rPr>
                <w:rStyle w:val="Numatytasispastraiposriftas"/>
                <w:rFonts w:ascii="Arial" w:hAnsi="Arial" w:cs="Arial"/>
                <w:sz w:val="20"/>
                <w:lang w:val="en-GB"/>
              </w:rPr>
              <w:t>Sub</w:t>
            </w:r>
            <w:r w:rsidR="00895860">
              <w:rPr>
                <w:rStyle w:val="Numatytasispastraiposriftas"/>
                <w:rFonts w:ascii="Arial" w:hAnsi="Arial" w:cs="Arial"/>
                <w:sz w:val="20"/>
                <w:lang w:val="en-GB"/>
              </w:rPr>
              <w:t>-supplier</w:t>
            </w:r>
            <w:r w:rsidRPr="0005401C">
              <w:rPr>
                <w:rStyle w:val="Numatytasispastraiposriftas"/>
                <w:rFonts w:ascii="Arial" w:hAnsi="Arial" w:cs="Arial"/>
                <w:sz w:val="20"/>
                <w:lang w:val="en-GB"/>
              </w:rPr>
              <w:t xml:space="preserve">, the </w:t>
            </w:r>
            <w:r w:rsidR="0034681B">
              <w:rPr>
                <w:rStyle w:val="Numatytasispastraiposriftas"/>
                <w:rFonts w:ascii="Arial" w:hAnsi="Arial" w:cs="Arial"/>
                <w:sz w:val="20"/>
                <w:lang w:val="en-GB"/>
              </w:rPr>
              <w:t>E</w:t>
            </w:r>
            <w:r w:rsidRPr="0005401C">
              <w:rPr>
                <w:rStyle w:val="Numatytasispastraiposriftas"/>
                <w:rFonts w:ascii="Arial" w:hAnsi="Arial" w:cs="Arial"/>
                <w:sz w:val="20"/>
                <w:lang w:val="en-GB"/>
              </w:rPr>
              <w:t>ntity whose capacities are relied upon</w:t>
            </w:r>
            <w:r w:rsidR="0034681B">
              <w:rPr>
                <w:rStyle w:val="Numatytasispastraiposriftas"/>
                <w:rFonts w:ascii="Arial" w:hAnsi="Arial" w:cs="Arial"/>
                <w:sz w:val="20"/>
                <w:lang w:val="en-GB"/>
              </w:rPr>
              <w:t>,</w:t>
            </w:r>
            <w:r w:rsidRPr="0005401C">
              <w:rPr>
                <w:rStyle w:val="Numatytasispastraiposriftas"/>
                <w:rFonts w:ascii="Arial" w:hAnsi="Arial" w:cs="Arial"/>
                <w:sz w:val="20"/>
                <w:lang w:val="en-GB"/>
              </w:rPr>
              <w:t xml:space="preserve"> the manufacturer</w:t>
            </w:r>
            <w:r w:rsidR="0034681B">
              <w:rPr>
                <w:rStyle w:val="Numatytasispastraiposriftas"/>
                <w:rFonts w:ascii="Arial" w:hAnsi="Arial" w:cs="Arial"/>
                <w:sz w:val="20"/>
                <w:lang w:val="en-GB"/>
              </w:rPr>
              <w:t xml:space="preserve"> of the Goods</w:t>
            </w:r>
            <w:r w:rsidRPr="0005401C">
              <w:rPr>
                <w:rStyle w:val="Numatytasispastraiposriftas"/>
                <w:rFonts w:ascii="Arial" w:hAnsi="Arial" w:cs="Arial"/>
                <w:sz w:val="20"/>
                <w:lang w:val="en-GB"/>
              </w:rPr>
              <w:t xml:space="preserve"> or the person controlling </w:t>
            </w:r>
            <w:r w:rsidR="0034681B">
              <w:rPr>
                <w:rStyle w:val="Numatytasispastraiposriftas"/>
                <w:rFonts w:ascii="Arial" w:hAnsi="Arial" w:cs="Arial"/>
                <w:sz w:val="20"/>
                <w:lang w:val="en-GB"/>
              </w:rPr>
              <w:t>them</w:t>
            </w:r>
            <w:r w:rsidRPr="0005401C">
              <w:rPr>
                <w:rStyle w:val="Numatytasispastraiposriftas"/>
                <w:rFonts w:ascii="Arial" w:hAnsi="Arial" w:cs="Arial"/>
                <w:sz w:val="20"/>
                <w:lang w:val="en-GB"/>
              </w:rPr>
              <w:t xml:space="preserve">, provided that the place of registration falls within the countries or territories referred to </w:t>
            </w:r>
            <w:r w:rsidRPr="0005401C">
              <w:rPr>
                <w:rStyle w:val="Numatytasispastraiposriftas"/>
                <w:rFonts w:ascii="Arial" w:hAnsi="Arial" w:cs="Arial"/>
                <w:sz w:val="20"/>
                <w:lang w:val="en-GB"/>
              </w:rPr>
              <w:lastRenderedPageBreak/>
              <w:t>in the list referred to in Article 92(</w:t>
            </w:r>
            <w:r w:rsidR="00895860">
              <w:rPr>
                <w:rStyle w:val="Numatytasispastraiposriftas"/>
                <w:rFonts w:ascii="Arial" w:hAnsi="Arial" w:cs="Arial"/>
                <w:sz w:val="20"/>
                <w:lang w:val="en-GB"/>
              </w:rPr>
              <w:t>14/</w:t>
            </w:r>
            <w:r w:rsidRPr="0005401C">
              <w:rPr>
                <w:rStyle w:val="Numatytasispastraiposriftas"/>
                <w:rFonts w:ascii="Arial" w:hAnsi="Arial" w:cs="Arial"/>
                <w:sz w:val="20"/>
                <w:lang w:val="en-GB"/>
              </w:rPr>
              <w:t>15) of the Law on Public Procurement.</w:t>
            </w:r>
          </w:p>
          <w:p w14:paraId="07F77B11" w14:textId="29687F6B" w:rsidR="00C86F33" w:rsidRPr="00363188"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sz w:val="20"/>
              </w:rPr>
            </w:pPr>
            <w:r w:rsidRPr="0005401C">
              <w:rPr>
                <w:rStyle w:val="Numatytasispastraiposriftas"/>
                <w:rFonts w:ascii="Arial" w:hAnsi="Arial" w:cs="Arial"/>
                <w:sz w:val="20"/>
                <w:lang w:val="en-GB"/>
              </w:rPr>
              <w:t>5.10.3. If the Seller fails to provide the requested information and</w:t>
            </w:r>
            <w:r w:rsidR="00E65CBB">
              <w:rPr>
                <w:rStyle w:val="Numatytasispastraiposriftas"/>
                <w:rFonts w:ascii="Arial" w:hAnsi="Arial" w:cs="Arial"/>
                <w:sz w:val="20"/>
                <w:lang w:val="en-GB"/>
              </w:rPr>
              <w:t>/</w:t>
            </w:r>
            <w:r w:rsidRPr="0005401C">
              <w:rPr>
                <w:rStyle w:val="Numatytasispastraiposriftas"/>
                <w:rFonts w:ascii="Arial" w:hAnsi="Arial" w:cs="Arial"/>
                <w:sz w:val="20"/>
                <w:lang w:val="en-GB"/>
              </w:rPr>
              <w:t>or documents on the country of origin of the Goods</w:t>
            </w:r>
            <w:r w:rsidR="009F6B39">
              <w:rPr>
                <w:rStyle w:val="Numatytasispastraiposriftas"/>
                <w:rFonts w:ascii="Arial" w:hAnsi="Arial" w:cs="Arial"/>
                <w:sz w:val="20"/>
                <w:lang w:val="en-GB"/>
              </w:rPr>
              <w:t xml:space="preserve"> and/or Services</w:t>
            </w:r>
            <w:r w:rsidRPr="0005401C">
              <w:rPr>
                <w:rStyle w:val="Numatytasispastraiposriftas"/>
                <w:rFonts w:ascii="Arial" w:hAnsi="Arial" w:cs="Arial"/>
                <w:sz w:val="20"/>
                <w:lang w:val="en-GB"/>
              </w:rPr>
              <w:t xml:space="preserve">, the manufacturer and the </w:t>
            </w:r>
            <w:r w:rsidR="00E65CBB" w:rsidRPr="0005401C">
              <w:rPr>
                <w:rStyle w:val="Numatytasispastraiposriftas"/>
                <w:rFonts w:ascii="Arial" w:hAnsi="Arial" w:cs="Arial"/>
                <w:sz w:val="20"/>
                <w:lang w:val="en-GB"/>
              </w:rPr>
              <w:t xml:space="preserve">person </w:t>
            </w:r>
            <w:r w:rsidR="0094080A" w:rsidRPr="0005401C">
              <w:rPr>
                <w:rStyle w:val="Numatytasispastraiposriftas"/>
                <w:rFonts w:ascii="Arial" w:hAnsi="Arial" w:cs="Arial"/>
                <w:sz w:val="20"/>
                <w:lang w:val="en-GB"/>
              </w:rPr>
              <w:t>controlling</w:t>
            </w:r>
            <w:r w:rsidR="0094080A">
              <w:rPr>
                <w:rStyle w:val="Numatytasispastraiposriftas"/>
                <w:rFonts w:ascii="Arial" w:hAnsi="Arial" w:cs="Arial"/>
                <w:sz w:val="20"/>
                <w:lang w:val="en-GB"/>
              </w:rPr>
              <w:t xml:space="preserve"> it</w:t>
            </w:r>
            <w:r w:rsidR="0094080A" w:rsidRPr="0005401C">
              <w:rPr>
                <w:rStyle w:val="Numatytasispastraiposriftas"/>
                <w:rFonts w:ascii="Arial" w:hAnsi="Arial" w:cs="Arial"/>
                <w:sz w:val="20"/>
                <w:lang w:val="en-GB"/>
              </w:rPr>
              <w:t xml:space="preserve"> </w:t>
            </w:r>
            <w:r w:rsidRPr="0005401C">
              <w:rPr>
                <w:rStyle w:val="Numatytasispastraiposriftas"/>
                <w:rFonts w:ascii="Arial" w:hAnsi="Arial" w:cs="Arial"/>
                <w:sz w:val="20"/>
                <w:lang w:val="en-GB"/>
              </w:rPr>
              <w:t>within the time limit set by the Buyer, the Buyer shall repeatedly contact the Seller for the provision of the specified data, setting a time limit of 10 days for the fulfilment of this requirement. If the Seller refuses to provide the information requested by the Buyer or fails to provide it within the time limit set out in this clause, the Buyer shall have the right to terminate the Agreement in accordance with clause 4.2.3 sub-clause n) of the General Conditions of the Agreement.</w:t>
            </w:r>
          </w:p>
          <w:p w14:paraId="63F41F49" w14:textId="5CE2E852"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 xml:space="preserve">5.10.4. </w:t>
            </w:r>
            <w:proofErr w:type="gramStart"/>
            <w:r w:rsidRPr="0005401C">
              <w:rPr>
                <w:rStyle w:val="Numatytasispastraiposriftas"/>
                <w:rFonts w:ascii="Arial" w:hAnsi="Arial" w:cs="Arial"/>
                <w:sz w:val="20"/>
                <w:lang w:val="en-GB"/>
              </w:rPr>
              <w:t>In the event that</w:t>
            </w:r>
            <w:proofErr w:type="gramEnd"/>
            <w:r w:rsidRPr="0005401C">
              <w:rPr>
                <w:rStyle w:val="Numatytasispastraiposriftas"/>
                <w:rFonts w:ascii="Arial" w:hAnsi="Arial" w:cs="Arial"/>
                <w:sz w:val="20"/>
                <w:lang w:val="en-GB"/>
              </w:rPr>
              <w:t xml:space="preserve"> the Goods offered by the Seller are found not to comply with the requirements set out in Clause 5.10.1 of the General Conditions of the Agreement, the Buyer shall have the right to terminate the Agreement in accordance with Clause 4.2.3 sub-clause n) of the General Conditions of the Agreement. Taking into account the amount of the Goods transferred and in order to preserve the Agreement, the Buyer may allow the Seller to replace the Goods offered by the Buyer within a time limit set by the Buyer with Goods of another manufacturer which fully meet the Buyer’s technical requirements and which do not change the nature of the Agreement. Accordingly, the Buyer shall be liable to the penalty set out in clause 3.1.4 of the General Conditions of the Agreement for the breach set out in this clause.”</w:t>
            </w:r>
          </w:p>
          <w:p w14:paraId="276128A2" w14:textId="7C363144" w:rsidR="006F18F2" w:rsidRPr="0005401C" w:rsidRDefault="004B5378" w:rsidP="49DE56A6">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49DE56A6">
              <w:rPr>
                <w:rStyle w:val="Numatytasispastraiposriftas"/>
                <w:rFonts w:ascii="Arial" w:hAnsi="Arial" w:cs="Arial"/>
                <w:sz w:val="20"/>
                <w:lang w:val="en-GB"/>
              </w:rPr>
              <w:t>6.</w:t>
            </w:r>
            <w:r w:rsidR="00257D8D" w:rsidRPr="49DE56A6">
              <w:rPr>
                <w:rStyle w:val="Numatytasispastraiposriftas"/>
                <w:rFonts w:ascii="Arial" w:hAnsi="Arial" w:cs="Arial"/>
                <w:sz w:val="20"/>
                <w:lang w:val="en-GB"/>
              </w:rPr>
              <w:t>8</w:t>
            </w:r>
            <w:r w:rsidRPr="49DE56A6">
              <w:rPr>
                <w:rStyle w:val="Numatytasispastraiposriftas"/>
                <w:rFonts w:ascii="Arial" w:hAnsi="Arial" w:cs="Arial"/>
                <w:sz w:val="20"/>
                <w:lang w:val="en-GB"/>
              </w:rPr>
              <w:t>. According to the requirements of Article 17(8) of the Law on the Protection of Objects of Importance to Ensuring National Security, the Buyer may initiate a procedure the verification of the Seller’s</w:t>
            </w:r>
            <w:r w:rsidR="00742691" w:rsidRPr="49DE56A6">
              <w:rPr>
                <w:rStyle w:val="Numatytasispastraiposriftas"/>
                <w:rFonts w:ascii="Arial" w:hAnsi="Arial" w:cs="Arial"/>
                <w:sz w:val="20"/>
                <w:lang w:val="en-GB"/>
              </w:rPr>
              <w:t>,</w:t>
            </w:r>
            <w:r w:rsidRPr="49DE56A6">
              <w:rPr>
                <w:rStyle w:val="Numatytasispastraiposriftas"/>
                <w:rFonts w:ascii="Arial" w:hAnsi="Arial" w:cs="Arial"/>
                <w:sz w:val="20"/>
                <w:lang w:val="en-GB"/>
              </w:rPr>
              <w:t xml:space="preserve"> </w:t>
            </w:r>
            <w:r w:rsidR="00742691" w:rsidRPr="49DE56A6">
              <w:rPr>
                <w:rStyle w:val="Numatytasispastraiposriftas"/>
                <w:rFonts w:ascii="Arial" w:hAnsi="Arial" w:cs="Arial"/>
                <w:sz w:val="20"/>
                <w:lang w:val="en-GB"/>
              </w:rPr>
              <w:t>S</w:t>
            </w:r>
            <w:r w:rsidRPr="49DE56A6">
              <w:rPr>
                <w:rStyle w:val="Numatytasispastraiposriftas"/>
                <w:rFonts w:ascii="Arial" w:hAnsi="Arial" w:cs="Arial"/>
                <w:sz w:val="20"/>
                <w:lang w:val="en-GB"/>
              </w:rPr>
              <w:t>ub-supplier</w:t>
            </w:r>
            <w:r w:rsidR="00742691" w:rsidRPr="49DE56A6">
              <w:rPr>
                <w:rStyle w:val="Numatytasispastraiposriftas"/>
                <w:rFonts w:ascii="Arial" w:hAnsi="Arial" w:cs="Arial"/>
                <w:sz w:val="20"/>
                <w:lang w:val="en-GB"/>
              </w:rPr>
              <w:t>s’</w:t>
            </w:r>
            <w:r w:rsidRPr="49DE56A6">
              <w:rPr>
                <w:rStyle w:val="Numatytasispastraiposriftas"/>
                <w:rFonts w:ascii="Arial" w:hAnsi="Arial" w:cs="Arial"/>
                <w:sz w:val="20"/>
                <w:lang w:val="en-GB"/>
              </w:rPr>
              <w:t xml:space="preserve"> personnel (in the case of a group of Suppliers - all members of the group). As part of this procedure, the Seller undertakes to provide, within 14 days of the date of receipt of the Buyer’s letter and the list of duties specified in the Annex </w:t>
            </w:r>
            <w:r w:rsidRPr="00267C3F">
              <w:rPr>
                <w:rStyle w:val="Numatytasispastraiposriftas"/>
                <w:rFonts w:ascii="Arial" w:hAnsi="Arial" w:cs="Arial"/>
                <w:sz w:val="20"/>
                <w:lang w:val="en-GB"/>
              </w:rPr>
              <w:t>7.</w:t>
            </w:r>
            <w:r w:rsidR="11B192F8" w:rsidRPr="00267C3F">
              <w:rPr>
                <w:rStyle w:val="Numatytasispastraiposriftas"/>
                <w:rFonts w:ascii="Arial" w:hAnsi="Arial" w:cs="Arial"/>
                <w:sz w:val="20"/>
                <w:lang w:val="en-GB"/>
              </w:rPr>
              <w:t>5</w:t>
            </w:r>
            <w:r w:rsidR="11B192F8" w:rsidRPr="009E1EC2">
              <w:rPr>
                <w:rStyle w:val="Numatytasispastraiposriftas"/>
                <w:rFonts w:ascii="Arial" w:hAnsi="Arial" w:cs="Arial"/>
                <w:sz w:val="20"/>
                <w:lang w:val="en-GB"/>
              </w:rPr>
              <w:t xml:space="preserve"> </w:t>
            </w:r>
            <w:r w:rsidRPr="49DE56A6">
              <w:rPr>
                <w:rStyle w:val="Numatytasispastraiposriftas"/>
                <w:rFonts w:ascii="Arial" w:hAnsi="Arial" w:cs="Arial"/>
                <w:sz w:val="20"/>
                <w:lang w:val="en-GB"/>
              </w:rPr>
              <w:t>to Special Conditions of the Agreement, which includes the functions/assigned work of the employees to be inspected, the Buyer with all the data, documents and consents confirming the compliance of the Seller’s</w:t>
            </w:r>
            <w:r w:rsidR="00742691" w:rsidRPr="49DE56A6">
              <w:rPr>
                <w:rStyle w:val="Numatytasispastraiposriftas"/>
                <w:rFonts w:ascii="Arial" w:hAnsi="Arial" w:cs="Arial"/>
                <w:sz w:val="20"/>
                <w:lang w:val="en-GB"/>
              </w:rPr>
              <w:t>, Sub-suppliers’</w:t>
            </w:r>
            <w:r w:rsidRPr="49DE56A6">
              <w:rPr>
                <w:rStyle w:val="Numatytasispastraiposriftas"/>
                <w:rFonts w:ascii="Arial" w:hAnsi="Arial" w:cs="Arial"/>
                <w:sz w:val="20"/>
                <w:lang w:val="en-GB"/>
              </w:rPr>
              <w:t xml:space="preserve"> employees (in the case of a group of suppliers, all members of the group) who, due to the functions or work assigned to them, during the performance of the Agreement, in accordance with the requirements of the Agreement and the legislation, will be granted the right of unescorted access to the national security sensitive facilities or assets under the Buyer’s management, with the requirements of the Law on the Protection of Objects of Importance to Ensuring National Security, i.e. the following documents confirming that:</w:t>
            </w:r>
          </w:p>
          <w:p w14:paraId="6554C132" w14:textId="77777777" w:rsidR="00A43ACE" w:rsidRDefault="00A43ACE">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sz w:val="20"/>
                <w:lang w:val="en-GB"/>
              </w:rPr>
            </w:pPr>
          </w:p>
          <w:p w14:paraId="6D6B2E3A" w14:textId="436A6FED" w:rsidR="004F42EA"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sz w:val="20"/>
                <w:lang w:val="en-GB"/>
              </w:rPr>
            </w:pPr>
            <w:r w:rsidRPr="0005401C">
              <w:rPr>
                <w:rStyle w:val="Numatytasispastraiposriftas"/>
                <w:rFonts w:ascii="Arial" w:hAnsi="Arial" w:cs="Arial"/>
                <w:sz w:val="20"/>
                <w:lang w:val="en-GB"/>
              </w:rPr>
              <w:t xml:space="preserve">(a) the person is not recognized as incapacitated or has a limited capacity in any area or is subject to compulsory medical </w:t>
            </w:r>
            <w:proofErr w:type="gramStart"/>
            <w:r w:rsidRPr="0005401C">
              <w:rPr>
                <w:rStyle w:val="Numatytasispastraiposriftas"/>
                <w:rFonts w:ascii="Arial" w:hAnsi="Arial" w:cs="Arial"/>
                <w:sz w:val="20"/>
                <w:lang w:val="en-GB"/>
              </w:rPr>
              <w:t>treatment;</w:t>
            </w:r>
            <w:proofErr w:type="gramEnd"/>
          </w:p>
          <w:p w14:paraId="77A7864E" w14:textId="7E7519C9"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 xml:space="preserve">(b) the person has not been registered with a healthcare institution for alcoholism or drug addiction in the last 3 </w:t>
            </w:r>
            <w:proofErr w:type="gramStart"/>
            <w:r w:rsidRPr="0005401C">
              <w:rPr>
                <w:rStyle w:val="Numatytasispastraiposriftas"/>
                <w:rFonts w:ascii="Arial" w:hAnsi="Arial" w:cs="Arial"/>
                <w:sz w:val="20"/>
                <w:lang w:val="en-GB"/>
              </w:rPr>
              <w:t>years;</w:t>
            </w:r>
            <w:proofErr w:type="gramEnd"/>
          </w:p>
          <w:p w14:paraId="3361E299" w14:textId="77777777" w:rsidR="004F42EA" w:rsidRDefault="004F42EA">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sz w:val="20"/>
                <w:lang w:val="en-GB"/>
              </w:rPr>
            </w:pPr>
          </w:p>
          <w:p w14:paraId="3922751F" w14:textId="5F53F81A"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lastRenderedPageBreak/>
              <w:t>(c) the person concerned agrees to be subjected to the procedures and to the extent provided for in the Law on the Protection of Objects of Importance to Ensuring National Security.</w:t>
            </w:r>
          </w:p>
          <w:p w14:paraId="79F40531"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 xml:space="preserve">The documents referred to in paragraphs (a) - (c) shall be delivered to the Buyer by the person about whom the information is provided in a sealed envelope bearing the name of the Procurement, the name of the Seller and the name and surname of the person directly to the address: LITGRID AB, Karlo Gustavo Emilio </w:t>
            </w:r>
            <w:proofErr w:type="spellStart"/>
            <w:r w:rsidRPr="0005401C">
              <w:rPr>
                <w:rStyle w:val="Numatytasispastraiposriftas"/>
                <w:rFonts w:ascii="Arial" w:hAnsi="Arial" w:cs="Arial"/>
                <w:sz w:val="20"/>
                <w:lang w:val="en-GB"/>
              </w:rPr>
              <w:t>Manerheimo</w:t>
            </w:r>
            <w:proofErr w:type="spellEnd"/>
            <w:r w:rsidRPr="0005401C">
              <w:rPr>
                <w:rStyle w:val="Numatytasispastraiposriftas"/>
                <w:rFonts w:ascii="Arial" w:hAnsi="Arial" w:cs="Arial"/>
                <w:sz w:val="20"/>
                <w:lang w:val="en-GB"/>
              </w:rPr>
              <w:t xml:space="preserve"> str. 8, LT-05131 Vilnius. The Seller may also submit the documents by electronic means via CVP IS, but the Seller assumes full responsibility for the full compliance of such submission with the requirements for the protection of personal data.</w:t>
            </w:r>
          </w:p>
          <w:p w14:paraId="21782E53" w14:textId="3E7FF52F"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6.</w:t>
            </w:r>
            <w:r w:rsidR="00257D8D">
              <w:rPr>
                <w:rStyle w:val="Numatytasispastraiposriftas"/>
                <w:rFonts w:ascii="Arial" w:hAnsi="Arial" w:cs="Arial"/>
                <w:sz w:val="20"/>
                <w:lang w:val="en-GB"/>
              </w:rPr>
              <w:t>9</w:t>
            </w:r>
            <w:r w:rsidRPr="0005401C">
              <w:rPr>
                <w:rStyle w:val="Numatytasispastraiposriftas"/>
                <w:rFonts w:ascii="Arial" w:hAnsi="Arial" w:cs="Arial"/>
                <w:sz w:val="20"/>
                <w:lang w:val="en-GB"/>
              </w:rPr>
              <w:t xml:space="preserve">. If the Seller’s representative, whose verification is carried out in accordance with the requirements of Article 17(8) of the Law on the Protection of Objects of Importance to Ensuring National Security, is not able to provide the documents referred to in clause </w:t>
            </w:r>
            <w:r w:rsidRPr="00267C3F">
              <w:rPr>
                <w:rStyle w:val="Numatytasispastraiposriftas"/>
                <w:rFonts w:ascii="Arial" w:hAnsi="Arial" w:cs="Arial"/>
                <w:sz w:val="20"/>
                <w:lang w:val="en-GB"/>
              </w:rPr>
              <w:t>6.</w:t>
            </w:r>
            <w:r w:rsidR="00257D8D" w:rsidRPr="00267C3F">
              <w:rPr>
                <w:rStyle w:val="Numatytasispastraiposriftas"/>
                <w:rFonts w:ascii="Arial" w:hAnsi="Arial" w:cs="Arial"/>
                <w:sz w:val="20"/>
                <w:lang w:val="en-GB"/>
              </w:rPr>
              <w:t>8</w:t>
            </w:r>
            <w:r w:rsidR="00DE6792">
              <w:rPr>
                <w:rStyle w:val="Numatytasispastraiposriftas"/>
                <w:rFonts w:ascii="Arial" w:hAnsi="Arial" w:cs="Arial"/>
                <w:sz w:val="20"/>
                <w:lang w:val="en-GB"/>
              </w:rPr>
              <w:t xml:space="preserve"> o</w:t>
            </w:r>
            <w:r w:rsidRPr="0005401C">
              <w:rPr>
                <w:rStyle w:val="Numatytasispastraiposriftas"/>
                <w:rFonts w:ascii="Arial" w:hAnsi="Arial" w:cs="Arial"/>
                <w:sz w:val="20"/>
                <w:lang w:val="en-GB"/>
              </w:rPr>
              <w:t xml:space="preserve">f the Special Conditions of the Agreement because such documents are not issued in the country concerned or because the documents issued in the country in question do not cover the issues at stake in all respects, such documents may be replaced by: </w:t>
            </w:r>
          </w:p>
          <w:p w14:paraId="1A95F401" w14:textId="16945011" w:rsidR="006F18F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sz w:val="20"/>
                <w:lang w:val="en-GB"/>
              </w:rPr>
            </w:pPr>
            <w:r w:rsidRPr="0005401C">
              <w:rPr>
                <w:rStyle w:val="Numatytasispastraiposriftas"/>
                <w:rFonts w:ascii="Arial" w:hAnsi="Arial" w:cs="Arial"/>
                <w:sz w:val="20"/>
                <w:lang w:val="en-GB"/>
              </w:rPr>
              <w:t xml:space="preserve">       - a declaration of </w:t>
            </w:r>
            <w:proofErr w:type="gramStart"/>
            <w:r w:rsidRPr="0005401C">
              <w:rPr>
                <w:rStyle w:val="Numatytasispastraiposriftas"/>
                <w:rFonts w:ascii="Arial" w:hAnsi="Arial" w:cs="Arial"/>
                <w:sz w:val="20"/>
                <w:lang w:val="en-GB"/>
              </w:rPr>
              <w:t>oath;</w:t>
            </w:r>
            <w:proofErr w:type="gramEnd"/>
          </w:p>
          <w:p w14:paraId="52D06561" w14:textId="428E564A" w:rsidR="00800DDC" w:rsidRPr="00800DDC" w:rsidRDefault="00800DDC">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lang w:val="en-GB"/>
              </w:rPr>
            </w:pPr>
            <w:r w:rsidRPr="00800DDC">
              <w:rPr>
                <w:rStyle w:val="Numatytasispastraiposriftas"/>
                <w:rFonts w:ascii="Arial" w:hAnsi="Arial" w:cs="Arial"/>
                <w:sz w:val="20"/>
                <w:lang w:val="en-GB"/>
              </w:rPr>
              <w:t>or</w:t>
            </w:r>
          </w:p>
          <w:p w14:paraId="05BE99A4" w14:textId="0E0A453D" w:rsidR="006F18F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sz w:val="20"/>
                <w:lang w:val="en-GB"/>
              </w:rPr>
            </w:pPr>
            <w:r w:rsidRPr="0005401C">
              <w:rPr>
                <w:rStyle w:val="Numatytasispastraiposriftas"/>
                <w:rFonts w:ascii="Arial" w:hAnsi="Arial" w:cs="Arial"/>
                <w:sz w:val="20"/>
                <w:lang w:val="en-GB"/>
              </w:rPr>
              <w:t xml:space="preserve">       - an official declaration, if the country doesn't use a declaration of oath. The official declaration must be certified by a competent legal or administrative authority, a notary public or a competent professional or trade organisation in the Member State or in the Seller’s country of origin or in the country of registration.</w:t>
            </w:r>
          </w:p>
          <w:p w14:paraId="3B0EF1A1" w14:textId="77777777" w:rsidR="00800DDC" w:rsidRPr="0005401C" w:rsidRDefault="00800DDC">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
          <w:p w14:paraId="7C18E2CB"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The time limit for the submission of the documents required for the verification set out in this clause may be extended by agreement between the Parties.</w:t>
            </w:r>
          </w:p>
          <w:p w14:paraId="61C18B1E" w14:textId="2770A2BE"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6.1</w:t>
            </w:r>
            <w:r w:rsidR="00632ECD">
              <w:rPr>
                <w:rStyle w:val="Numatytasispastraiposriftas"/>
                <w:rFonts w:ascii="Arial" w:hAnsi="Arial" w:cs="Arial"/>
                <w:sz w:val="20"/>
                <w:lang w:val="en-GB"/>
              </w:rPr>
              <w:t>0</w:t>
            </w:r>
            <w:r w:rsidRPr="0005401C">
              <w:rPr>
                <w:rStyle w:val="Numatytasispastraiposriftas"/>
                <w:rFonts w:ascii="Arial" w:hAnsi="Arial" w:cs="Arial"/>
                <w:sz w:val="20"/>
                <w:lang w:val="en-GB"/>
              </w:rPr>
              <w:t xml:space="preserve">. Fees may be revised during the term of the Agreement on the following conditions: </w:t>
            </w:r>
          </w:p>
          <w:p w14:paraId="5902E406" w14:textId="3C012ED4"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6.1</w:t>
            </w:r>
            <w:r w:rsidR="00632ECD">
              <w:rPr>
                <w:rStyle w:val="Numatytasispastraiposriftas"/>
                <w:rFonts w:ascii="Arial" w:hAnsi="Arial" w:cs="Arial"/>
                <w:sz w:val="20"/>
                <w:lang w:val="en-GB"/>
              </w:rPr>
              <w:t>0</w:t>
            </w:r>
            <w:r w:rsidRPr="0005401C">
              <w:rPr>
                <w:rStyle w:val="Numatytasispastraiposriftas"/>
                <w:rFonts w:ascii="Arial" w:hAnsi="Arial" w:cs="Arial"/>
                <w:sz w:val="20"/>
                <w:lang w:val="en-GB"/>
              </w:rPr>
              <w:t>.1. If the value of the Consumer Price Index (hereinafter - CPI) published by the Statistical Department of the Republic of Lithuania (www.stat.gov.lt) changes by 7.5% or more over a period of 6 months or more from the date of conclusion of the Agreement (or from the last recalculation of the Agreement fees due to a change in the CPI if the Agreement fees have been subject to a recalculation), then the Agreement fees may be subject to recalculation on the initiative of either Party.</w:t>
            </w:r>
          </w:p>
          <w:p w14:paraId="5EF2AA1F" w14:textId="528DCE88"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6.1</w:t>
            </w:r>
            <w:r w:rsidR="00632ECD">
              <w:rPr>
                <w:rStyle w:val="Numatytasispastraiposriftas"/>
                <w:rFonts w:ascii="Arial" w:hAnsi="Arial" w:cs="Arial"/>
                <w:sz w:val="20"/>
                <w:lang w:val="en-GB"/>
              </w:rPr>
              <w:t>0</w:t>
            </w:r>
            <w:r w:rsidRPr="0005401C">
              <w:rPr>
                <w:rStyle w:val="Numatytasispastraiposriftas"/>
                <w:rFonts w:ascii="Arial" w:hAnsi="Arial" w:cs="Arial"/>
                <w:sz w:val="20"/>
                <w:lang w:val="en-GB"/>
              </w:rPr>
              <w:t xml:space="preserve">.2. The Party initiating the </w:t>
            </w:r>
            <w:proofErr w:type="gramStart"/>
            <w:r w:rsidRPr="0005401C">
              <w:rPr>
                <w:rStyle w:val="Numatytasispastraiposriftas"/>
                <w:rFonts w:ascii="Arial" w:hAnsi="Arial" w:cs="Arial"/>
                <w:sz w:val="20"/>
                <w:lang w:val="en-GB"/>
              </w:rPr>
              <w:t>recalculation  of</w:t>
            </w:r>
            <w:proofErr w:type="gramEnd"/>
            <w:r w:rsidRPr="0005401C">
              <w:rPr>
                <w:rStyle w:val="Numatytasispastraiposriftas"/>
                <w:rFonts w:ascii="Arial" w:hAnsi="Arial" w:cs="Arial"/>
                <w:sz w:val="20"/>
                <w:lang w:val="en-GB"/>
              </w:rPr>
              <w:t xml:space="preserve"> fees shall inform the other Party in writing of its wish to recalculate the fees. </w:t>
            </w:r>
          </w:p>
          <w:p w14:paraId="1E754F57" w14:textId="0D4EDD4D"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6.1</w:t>
            </w:r>
            <w:r w:rsidR="00632ECD">
              <w:rPr>
                <w:rStyle w:val="Numatytasispastraiposriftas"/>
                <w:rFonts w:ascii="Arial" w:hAnsi="Arial" w:cs="Arial"/>
                <w:sz w:val="20"/>
                <w:lang w:val="en-GB"/>
              </w:rPr>
              <w:t>0</w:t>
            </w:r>
            <w:r w:rsidRPr="0005401C">
              <w:rPr>
                <w:rStyle w:val="Numatytasispastraiposriftas"/>
                <w:rFonts w:ascii="Arial" w:hAnsi="Arial" w:cs="Arial"/>
                <w:sz w:val="20"/>
                <w:lang w:val="en-GB"/>
              </w:rPr>
              <w:t>.3. The fees are recalculated according to the formula below:</w:t>
            </w:r>
          </w:p>
          <w:p w14:paraId="15717B8C"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roofErr w:type="spellStart"/>
            <w:r w:rsidRPr="0005401C">
              <w:rPr>
                <w:rStyle w:val="Numatytasispastraiposriftas"/>
                <w:rFonts w:ascii="Arial" w:hAnsi="Arial" w:cs="Arial"/>
                <w:sz w:val="20"/>
                <w:lang w:val="en-GB"/>
              </w:rPr>
              <w:t>Cpn</w:t>
            </w:r>
            <w:proofErr w:type="spellEnd"/>
            <w:r w:rsidRPr="0005401C">
              <w:rPr>
                <w:rStyle w:val="Numatytasispastraiposriftas"/>
                <w:rFonts w:ascii="Arial" w:hAnsi="Arial" w:cs="Arial"/>
                <w:sz w:val="20"/>
                <w:lang w:val="en-GB"/>
              </w:rPr>
              <w:t xml:space="preserve"> = Sn x(1+(I-X)/100)</w:t>
            </w:r>
          </w:p>
          <w:p w14:paraId="3D9D7384"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Where:</w:t>
            </w:r>
          </w:p>
          <w:p w14:paraId="5C6557A2"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roofErr w:type="spellStart"/>
            <w:r w:rsidRPr="0005401C">
              <w:rPr>
                <w:rStyle w:val="Numatytasispastraiposriftas"/>
                <w:rFonts w:ascii="Arial" w:hAnsi="Arial" w:cs="Arial"/>
                <w:sz w:val="20"/>
                <w:lang w:val="en-GB"/>
              </w:rPr>
              <w:t>Cpn</w:t>
            </w:r>
            <w:proofErr w:type="spellEnd"/>
            <w:r w:rsidRPr="0005401C">
              <w:rPr>
                <w:rStyle w:val="Numatytasispastraiposriftas"/>
                <w:rFonts w:ascii="Arial" w:hAnsi="Arial" w:cs="Arial"/>
                <w:sz w:val="20"/>
                <w:lang w:val="en-GB"/>
              </w:rPr>
              <w:t xml:space="preserve"> - the recalculated fee applicable to the </w:t>
            </w:r>
            <w:proofErr w:type="gramStart"/>
            <w:r w:rsidRPr="0005401C">
              <w:rPr>
                <w:rStyle w:val="Numatytasispastraiposriftas"/>
                <w:rFonts w:ascii="Arial" w:hAnsi="Arial" w:cs="Arial"/>
                <w:sz w:val="20"/>
                <w:lang w:val="en-GB"/>
              </w:rPr>
              <w:t>Services;</w:t>
            </w:r>
            <w:proofErr w:type="gramEnd"/>
          </w:p>
          <w:p w14:paraId="36DFC309"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Sn - the fee applicable to the Services as set out in the Agreement (or last recalculated</w:t>
            </w:r>
            <w:proofErr w:type="gramStart"/>
            <w:r w:rsidRPr="0005401C">
              <w:rPr>
                <w:rStyle w:val="Numatytasispastraiposriftas"/>
                <w:rFonts w:ascii="Arial" w:hAnsi="Arial" w:cs="Arial"/>
                <w:sz w:val="20"/>
                <w:lang w:val="en-GB"/>
              </w:rPr>
              <w:t>);</w:t>
            </w:r>
            <w:proofErr w:type="gramEnd"/>
          </w:p>
          <w:p w14:paraId="4149FA4D"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lastRenderedPageBreak/>
              <w:t>I - the percentage change in the CPI (in the negative case, the percentage is entered with a minus sign). The recalculation shall be based on the most recent CPI index published prior to the request for recalculation, compared to the CPI index in the month of conclusion of the Agreement (or to the CPI index used at the time of the last recalculation</w:t>
            </w:r>
            <w:proofErr w:type="gramStart"/>
            <w:r w:rsidRPr="0005401C">
              <w:rPr>
                <w:rStyle w:val="Numatytasispastraiposriftas"/>
                <w:rFonts w:ascii="Arial" w:hAnsi="Arial" w:cs="Arial"/>
                <w:sz w:val="20"/>
                <w:lang w:val="en-GB"/>
              </w:rPr>
              <w:t>);</w:t>
            </w:r>
            <w:proofErr w:type="gramEnd"/>
          </w:p>
          <w:p w14:paraId="4E142122"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X - in case of a negative change (- 5), in case of a positive change 5.</w:t>
            </w:r>
          </w:p>
          <w:p w14:paraId="0AE7128F" w14:textId="77777777" w:rsidR="00A43ACE" w:rsidRDefault="00A43ACE">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sz w:val="20"/>
                <w:lang w:val="en-GB"/>
              </w:rPr>
            </w:pPr>
          </w:p>
          <w:p w14:paraId="26848CD2" w14:textId="77777777" w:rsidR="00A43ACE" w:rsidRDefault="00A43ACE">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sz w:val="20"/>
                <w:lang w:val="en-GB"/>
              </w:rPr>
            </w:pPr>
          </w:p>
          <w:p w14:paraId="7547E1ED" w14:textId="4956EB0F"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6.1</w:t>
            </w:r>
            <w:r w:rsidR="00632ECD">
              <w:rPr>
                <w:rStyle w:val="Numatytasispastraiposriftas"/>
                <w:rFonts w:ascii="Arial" w:hAnsi="Arial" w:cs="Arial"/>
                <w:sz w:val="20"/>
                <w:lang w:val="en-GB"/>
              </w:rPr>
              <w:t>0</w:t>
            </w:r>
            <w:r w:rsidRPr="0005401C">
              <w:rPr>
                <w:rStyle w:val="Numatytasispastraiposriftas"/>
                <w:rFonts w:ascii="Arial" w:hAnsi="Arial" w:cs="Arial"/>
                <w:sz w:val="20"/>
                <w:lang w:val="en-GB"/>
              </w:rPr>
              <w:t xml:space="preserve">.4. Data source - http://www.stat.gov.lt, key indicators for the Republic of Lithuania. The recalculated fees shall take effect from the date of the signing of the agreement between the Parties to amend the Agreement, unless otherwise specified in the agreement itself, and shall apply only to that part of the Services which has not yet been declared by the Buyer. Following the recalculation of the fees, the initial value of the Agreement shall be revised (increase or decrease) in accordance with the procedure set out in the Methodology for Establishing Pricing Rules approved by the Director of the Public Procurement Office. For the Services provided prior to the date of signing of the fee recalculation agreement, the Buyer shall be paid at the then prevailing rate and for the Services provided after the date of signing of the fee recalculation agreement, the Seller shall be paid at the new rate. </w:t>
            </w:r>
          </w:p>
          <w:p w14:paraId="61B3335D" w14:textId="76D28CE9"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6.1</w:t>
            </w:r>
            <w:r w:rsidR="00632ECD">
              <w:rPr>
                <w:rStyle w:val="Numatytasispastraiposriftas"/>
                <w:rFonts w:ascii="Arial" w:hAnsi="Arial" w:cs="Arial"/>
                <w:sz w:val="20"/>
                <w:lang w:val="en-GB"/>
              </w:rPr>
              <w:t>0</w:t>
            </w:r>
            <w:r w:rsidRPr="0005401C">
              <w:rPr>
                <w:rStyle w:val="Numatytasispastraiposriftas"/>
                <w:rFonts w:ascii="Arial" w:hAnsi="Arial" w:cs="Arial"/>
                <w:sz w:val="20"/>
                <w:lang w:val="en-GB"/>
              </w:rPr>
              <w:t>.5. If the provision of the Services is delayed for reasons which do not entitle the Seller to an extension of the time limit for the provision of the Services (or an exemption from liability for missing the time limit for the provision of the Services), the price of the delayed Services shall not be recalculated in relation to the increase in the price level, but shall be recalculated in relation to the fall in the price level.</w:t>
            </w:r>
          </w:p>
          <w:p w14:paraId="10BDA265" w14:textId="77777777" w:rsidR="00BA65A8" w:rsidRDefault="00BA65A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lang w:val="en-GB"/>
              </w:rPr>
            </w:pPr>
          </w:p>
          <w:p w14:paraId="1F34C775" w14:textId="77777777" w:rsidR="008E6CFA" w:rsidRDefault="008E6CFA">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lang w:val="en-GB"/>
              </w:rPr>
            </w:pPr>
          </w:p>
          <w:p w14:paraId="6440FC33" w14:textId="77777777" w:rsidR="008E6CFA" w:rsidRPr="0005401C" w:rsidRDefault="008E6CFA">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lang w:val="en-GB"/>
              </w:rPr>
            </w:pPr>
          </w:p>
          <w:p w14:paraId="7D159B89"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b/>
                <w:color w:val="000000"/>
                <w:sz w:val="20"/>
                <w:lang w:val="en-GB"/>
              </w:rPr>
              <w:t>7. Annexes</w:t>
            </w:r>
          </w:p>
          <w:p w14:paraId="3D826F35"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7.1. Technical Specification</w:t>
            </w:r>
          </w:p>
          <w:p w14:paraId="4FF10FEE"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 xml:space="preserve">7.2. General Conditions of the Agreement.  </w:t>
            </w:r>
          </w:p>
          <w:p w14:paraId="6DFD08D5"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7.3. Seller’s offer.</w:t>
            </w:r>
          </w:p>
          <w:p w14:paraId="1F48B862" w14:textId="77777777" w:rsidR="006F18F2" w:rsidRPr="0005401C"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05401C">
              <w:rPr>
                <w:rStyle w:val="Numatytasispastraiposriftas"/>
                <w:rFonts w:ascii="Arial" w:hAnsi="Arial" w:cs="Arial"/>
                <w:sz w:val="20"/>
                <w:lang w:val="en-GB"/>
              </w:rPr>
              <w:t>7.4. Draft tripartite agreement.</w:t>
            </w:r>
          </w:p>
          <w:p w14:paraId="43D65BBF" w14:textId="7A1E48B3" w:rsidR="006F18F2" w:rsidRPr="0005401C" w:rsidRDefault="004B5378" w:rsidP="49DE56A6">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49DE56A6">
              <w:rPr>
                <w:rStyle w:val="Numatytasispastraiposriftas"/>
                <w:rFonts w:ascii="Arial" w:hAnsi="Arial" w:cs="Arial"/>
                <w:sz w:val="20"/>
                <w:lang w:val="en-GB"/>
              </w:rPr>
              <w:t xml:space="preserve">7.5. </w:t>
            </w:r>
            <w:r w:rsidR="1AAAC8EE" w:rsidRPr="49DE56A6">
              <w:rPr>
                <w:rStyle w:val="Numatytasispastraiposriftas"/>
                <w:rFonts w:ascii="Arial" w:hAnsi="Arial" w:cs="Arial"/>
                <w:sz w:val="20"/>
                <w:lang w:val="en-GB"/>
              </w:rPr>
              <w:t>List of duties.</w:t>
            </w:r>
          </w:p>
          <w:p w14:paraId="118A878E" w14:textId="599E22A0" w:rsidR="006F18F2" w:rsidRPr="0005401C" w:rsidRDefault="004B5378" w:rsidP="49DE56A6">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49DE56A6">
              <w:rPr>
                <w:rStyle w:val="Numatytasispastraiposriftas"/>
                <w:rFonts w:ascii="Arial" w:hAnsi="Arial" w:cs="Arial"/>
                <w:sz w:val="20"/>
                <w:lang w:val="en-GB"/>
              </w:rPr>
              <w:t xml:space="preserve">7.6. </w:t>
            </w:r>
            <w:r w:rsidR="27027141" w:rsidRPr="49DE56A6">
              <w:rPr>
                <w:rFonts w:ascii="Arial" w:eastAsia="Arial" w:hAnsi="Arial" w:cs="Arial"/>
                <w:sz w:val="20"/>
                <w:lang w:val="en-GB"/>
              </w:rPr>
              <w:t>Agreement on processing of personal data</w:t>
            </w:r>
            <w:r w:rsidRPr="49DE56A6">
              <w:rPr>
                <w:rStyle w:val="Numatytasispastraiposriftas"/>
                <w:rFonts w:ascii="Arial" w:hAnsi="Arial" w:cs="Arial"/>
                <w:sz w:val="20"/>
                <w:lang w:val="en-GB"/>
              </w:rPr>
              <w:t>.</w:t>
            </w:r>
          </w:p>
          <w:p w14:paraId="53E24B76" w14:textId="7DC4B6FF" w:rsidR="354927A5" w:rsidRDefault="354927A5" w:rsidP="49DE56A6">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
                <w:rFonts w:ascii="Arial" w:hAnsi="Arial" w:cs="Arial"/>
                <w:sz w:val="20"/>
                <w:lang w:val="en-GB"/>
              </w:rPr>
            </w:pPr>
            <w:r w:rsidRPr="49DE56A6">
              <w:rPr>
                <w:rStyle w:val="Numatytasispastraiposriftas"/>
                <w:rFonts w:ascii="Arial" w:hAnsi="Arial" w:cs="Arial"/>
                <w:sz w:val="20"/>
                <w:lang w:val="en-GB"/>
              </w:rPr>
              <w:t>7.7. Minimum information security requirements for designment and implementation.</w:t>
            </w:r>
          </w:p>
          <w:p w14:paraId="1E99EA99" w14:textId="5AFA33ED" w:rsidR="008B01A3" w:rsidRDefault="008B01A3" w:rsidP="49DE56A6">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
                <w:rFonts w:ascii="Arial" w:hAnsi="Arial" w:cs="Arial"/>
                <w:sz w:val="20"/>
                <w:lang w:val="en-GB"/>
              </w:rPr>
            </w:pPr>
            <w:r>
              <w:rPr>
                <w:rStyle w:val="Numatytasispastraiposriftas"/>
                <w:rFonts w:ascii="Arial" w:hAnsi="Arial" w:cs="Arial"/>
                <w:sz w:val="20"/>
                <w:lang w:val="en-GB"/>
              </w:rPr>
              <w:t>7.8. Minimum information security requirements for designment of services.</w:t>
            </w:r>
          </w:p>
          <w:p w14:paraId="7D473A20" w14:textId="7D6311ED" w:rsidR="00576905" w:rsidRDefault="00576905" w:rsidP="49DE56A6">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rPr>
                <w:rStyle w:val="Numatytasispastraiposriftas"/>
                <w:rFonts w:ascii="Arial" w:hAnsi="Arial" w:cs="Arial"/>
                <w:sz w:val="20"/>
                <w:lang w:val="en-GB"/>
              </w:rPr>
            </w:pPr>
            <w:r>
              <w:rPr>
                <w:rStyle w:val="Numatytasispastraiposriftas"/>
                <w:rFonts w:ascii="Arial" w:hAnsi="Arial" w:cs="Arial"/>
                <w:sz w:val="20"/>
                <w:lang w:val="en-GB"/>
              </w:rPr>
              <w:t>7.9. Minimum information security requirements for software development.</w:t>
            </w:r>
          </w:p>
          <w:p w14:paraId="2E0843B3" w14:textId="68D9CD7A" w:rsidR="006F18F2" w:rsidRPr="008E6CFA" w:rsidRDefault="004109AC" w:rsidP="008E6CFA">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rPr>
                <w:rFonts w:ascii="Arial" w:hAnsi="Arial" w:cs="Arial"/>
                <w:sz w:val="20"/>
                <w:lang w:val="en-GB"/>
              </w:rPr>
            </w:pPr>
            <w:r>
              <w:rPr>
                <w:rStyle w:val="Numatytasispastraiposriftas"/>
                <w:rFonts w:ascii="Arial" w:hAnsi="Arial" w:cs="Arial"/>
                <w:sz w:val="20"/>
                <w:lang w:val="en-GB"/>
              </w:rPr>
              <w:t xml:space="preserve">7.10. </w:t>
            </w:r>
            <w:r w:rsidR="00A148D9">
              <w:rPr>
                <w:rStyle w:val="Numatytasispastraiposriftas"/>
                <w:rFonts w:ascii="Arial" w:hAnsi="Arial" w:cs="Arial"/>
                <w:sz w:val="20"/>
                <w:lang w:val="en-GB"/>
              </w:rPr>
              <w:t>Project stages and payment schedule.</w:t>
            </w:r>
          </w:p>
        </w:tc>
      </w:tr>
      <w:tr w:rsidR="00971E0B" w:rsidRPr="0005401C" w14:paraId="0715195E" w14:textId="77777777" w:rsidTr="13B6C794">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F8900D" w14:textId="77777777" w:rsidR="00971E0B" w:rsidRPr="00DA233F" w:rsidRDefault="00971E0B" w:rsidP="00971E0B">
            <w:pPr>
              <w:pBdr>
                <w:bottom w:val="single" w:sz="4" w:space="1" w:color="FFFFFF" w:themeColor="background1"/>
                <w:between w:val="single" w:sz="4" w:space="1" w:color="FFFFFF" w:themeColor="background1"/>
              </w:pBdr>
              <w:spacing w:after="0"/>
              <w:jc w:val="both"/>
              <w:rPr>
                <w:rStyle w:val="Numatytasispastraiposriftas"/>
                <w:rFonts w:ascii="Arial" w:eastAsia="Arial Unicode MS" w:hAnsi="Arial" w:cs="Arial"/>
                <w:b/>
                <w:bCs/>
                <w:color w:val="000000"/>
                <w:sz w:val="20"/>
                <w:lang w:val="lt-LT"/>
              </w:rPr>
            </w:pPr>
            <w:r w:rsidRPr="00DA233F">
              <w:rPr>
                <w:rStyle w:val="Numatytasispastraiposriftas"/>
                <w:rFonts w:ascii="Arial" w:eastAsia="Arial Unicode MS" w:hAnsi="Arial" w:cs="Arial"/>
                <w:b/>
                <w:bCs/>
                <w:color w:val="000000"/>
                <w:sz w:val="20"/>
                <w:lang w:val="lt-LT"/>
              </w:rPr>
              <w:lastRenderedPageBreak/>
              <w:t>8. Atsakingi asmenys</w:t>
            </w:r>
          </w:p>
          <w:p w14:paraId="7DBB3E0D" w14:textId="77777777" w:rsidR="00971E0B" w:rsidRPr="00DA233F" w:rsidRDefault="00971E0B" w:rsidP="00971E0B">
            <w:pPr>
              <w:pBdr>
                <w:bottom w:val="single" w:sz="4" w:space="1" w:color="FFFFFF" w:themeColor="background1"/>
                <w:between w:val="single" w:sz="4" w:space="1" w:color="FFFFFF" w:themeColor="background1"/>
              </w:pBdr>
              <w:spacing w:after="0"/>
              <w:jc w:val="both"/>
              <w:rPr>
                <w:rFonts w:ascii="Arial" w:eastAsia="Arial Unicode MS" w:hAnsi="Arial" w:cs="Arial"/>
                <w:sz w:val="20"/>
                <w:lang w:val="lt-LT"/>
              </w:rPr>
            </w:pPr>
          </w:p>
          <w:p w14:paraId="13487854" w14:textId="77777777" w:rsidR="00971E0B" w:rsidRPr="00DA233F" w:rsidRDefault="00971E0B" w:rsidP="00971E0B">
            <w:pPr>
              <w:pBdr>
                <w:bottom w:val="single" w:sz="4" w:space="1" w:color="FFFFFF" w:themeColor="background1"/>
                <w:between w:val="single" w:sz="4" w:space="1" w:color="FFFFFF" w:themeColor="background1"/>
              </w:pBdr>
              <w:spacing w:after="0"/>
              <w:jc w:val="both"/>
              <w:rPr>
                <w:rFonts w:ascii="Arial" w:hAnsi="Arial" w:cs="Arial"/>
                <w:sz w:val="20"/>
                <w:lang w:val="lt-LT"/>
              </w:rPr>
            </w:pPr>
            <w:r w:rsidRPr="00DA233F">
              <w:rPr>
                <w:rFonts w:ascii="Arial" w:eastAsia="Arial Unicode MS" w:hAnsi="Arial" w:cs="Arial"/>
                <w:sz w:val="20"/>
                <w:lang w:val="lt-LT"/>
              </w:rPr>
              <w:lastRenderedPageBreak/>
              <w:t>8.1. Su Sutarties vykdymu susijusių klausimų sprendimui Šalys paskiria žemiau nurodytus atsakingus asmenis:</w:t>
            </w:r>
          </w:p>
          <w:tbl>
            <w:tblPr>
              <w:tblW w:w="4860" w:type="dxa"/>
              <w:tblInd w:w="28" w:type="dxa"/>
              <w:tblCellMar>
                <w:left w:w="10" w:type="dxa"/>
                <w:right w:w="10" w:type="dxa"/>
              </w:tblCellMar>
              <w:tblLook w:val="04A0" w:firstRow="1" w:lastRow="0" w:firstColumn="1" w:lastColumn="0" w:noHBand="0" w:noVBand="1"/>
            </w:tblPr>
            <w:tblGrid>
              <w:gridCol w:w="2452"/>
              <w:gridCol w:w="2408"/>
            </w:tblGrid>
            <w:tr w:rsidR="00971E0B" w:rsidRPr="00DC3ADB" w14:paraId="704BA87F" w14:textId="77777777" w:rsidTr="007E0B95">
              <w:tc>
                <w:tcPr>
                  <w:tcW w:w="2452" w:type="dxa"/>
                  <w:tcMar>
                    <w:top w:w="0" w:type="dxa"/>
                    <w:left w:w="108" w:type="dxa"/>
                    <w:bottom w:w="0" w:type="dxa"/>
                    <w:right w:w="108" w:type="dxa"/>
                  </w:tcMar>
                </w:tcPr>
                <w:p w14:paraId="5E3CEEE1" w14:textId="77777777" w:rsidR="00971E0B" w:rsidRPr="0005401C" w:rsidRDefault="00971E0B" w:rsidP="00971E0B">
                  <w:pPr>
                    <w:pStyle w:val="prastasis"/>
                    <w:contextualSpacing/>
                    <w:rPr>
                      <w:rFonts w:ascii="Arial" w:hAnsi="Arial" w:cs="Arial"/>
                      <w:b/>
                      <w:sz w:val="20"/>
                    </w:rPr>
                  </w:pPr>
                  <w:r w:rsidRPr="0005401C">
                    <w:rPr>
                      <w:rFonts w:ascii="Arial" w:hAnsi="Arial" w:cs="Arial"/>
                      <w:b/>
                      <w:sz w:val="20"/>
                    </w:rPr>
                    <w:t>Pirkėjo atsakingas asmuo:</w:t>
                  </w:r>
                </w:p>
              </w:tc>
              <w:tc>
                <w:tcPr>
                  <w:tcW w:w="2408" w:type="dxa"/>
                  <w:tcMar>
                    <w:top w:w="0" w:type="dxa"/>
                    <w:left w:w="108" w:type="dxa"/>
                    <w:bottom w:w="0" w:type="dxa"/>
                    <w:right w:w="108" w:type="dxa"/>
                  </w:tcMar>
                </w:tcPr>
                <w:p w14:paraId="62A508B3" w14:textId="77777777" w:rsidR="00971E0B" w:rsidRPr="0005401C" w:rsidRDefault="00971E0B" w:rsidP="00971E0B">
                  <w:pPr>
                    <w:pStyle w:val="prastasis"/>
                    <w:contextualSpacing/>
                    <w:rPr>
                      <w:rFonts w:ascii="Arial" w:hAnsi="Arial" w:cs="Arial"/>
                      <w:b/>
                      <w:sz w:val="20"/>
                    </w:rPr>
                  </w:pPr>
                  <w:r w:rsidRPr="0005401C">
                    <w:rPr>
                      <w:rFonts w:ascii="Arial" w:hAnsi="Arial" w:cs="Arial"/>
                      <w:b/>
                      <w:sz w:val="20"/>
                    </w:rPr>
                    <w:t>Pardavėjo atsakingas asmuo:</w:t>
                  </w:r>
                </w:p>
              </w:tc>
            </w:tr>
            <w:tr w:rsidR="00971E0B" w:rsidRPr="00DC3ADB" w14:paraId="0F08A910" w14:textId="77777777" w:rsidTr="007E0B95">
              <w:tc>
                <w:tcPr>
                  <w:tcW w:w="2452" w:type="dxa"/>
                  <w:tcMar>
                    <w:top w:w="0" w:type="dxa"/>
                    <w:left w:w="108" w:type="dxa"/>
                    <w:bottom w:w="0" w:type="dxa"/>
                    <w:right w:w="108" w:type="dxa"/>
                  </w:tcMar>
                </w:tcPr>
                <w:p w14:paraId="218BF870" w14:textId="77777777" w:rsidR="00971E0B" w:rsidRPr="0005401C" w:rsidRDefault="00971E0B" w:rsidP="00971E0B">
                  <w:pPr>
                    <w:pStyle w:val="prastasis"/>
                    <w:ind w:left="50"/>
                    <w:contextualSpacing/>
                    <w:rPr>
                      <w:rFonts w:ascii="Arial" w:hAnsi="Arial" w:cs="Arial"/>
                      <w:sz w:val="20"/>
                      <w:shd w:val="clear" w:color="auto" w:fill="D3D3D3"/>
                    </w:rPr>
                  </w:pPr>
                  <w:r w:rsidRPr="0005401C">
                    <w:rPr>
                      <w:rFonts w:ascii="Arial" w:hAnsi="Arial" w:cs="Arial"/>
                      <w:sz w:val="20"/>
                      <w:shd w:val="clear" w:color="auto" w:fill="D3D3D3"/>
                    </w:rPr>
                    <w:t>Pareigos, vardas, pavardė</w:t>
                  </w:r>
                </w:p>
              </w:tc>
              <w:tc>
                <w:tcPr>
                  <w:tcW w:w="2408" w:type="dxa"/>
                  <w:tcMar>
                    <w:top w:w="0" w:type="dxa"/>
                    <w:left w:w="108" w:type="dxa"/>
                    <w:bottom w:w="0" w:type="dxa"/>
                    <w:right w:w="108" w:type="dxa"/>
                  </w:tcMar>
                </w:tcPr>
                <w:p w14:paraId="11C6B489" w14:textId="77777777" w:rsidR="00971E0B" w:rsidRPr="0005401C" w:rsidRDefault="00971E0B" w:rsidP="00971E0B">
                  <w:pPr>
                    <w:pStyle w:val="prastasis"/>
                    <w:contextualSpacing/>
                    <w:rPr>
                      <w:rFonts w:ascii="Arial" w:hAnsi="Arial" w:cs="Arial"/>
                      <w:sz w:val="20"/>
                      <w:shd w:val="clear" w:color="auto" w:fill="D3D3D3"/>
                    </w:rPr>
                  </w:pPr>
                  <w:r w:rsidRPr="0005401C">
                    <w:rPr>
                      <w:rFonts w:ascii="Arial" w:hAnsi="Arial" w:cs="Arial"/>
                      <w:sz w:val="20"/>
                      <w:shd w:val="clear" w:color="auto" w:fill="D3D3D3"/>
                    </w:rPr>
                    <w:t>Pareigos, vardas, pavardė</w:t>
                  </w:r>
                </w:p>
              </w:tc>
            </w:tr>
            <w:tr w:rsidR="00971E0B" w:rsidRPr="00DC3ADB" w14:paraId="42BB9A65" w14:textId="77777777" w:rsidTr="007E0B95">
              <w:tc>
                <w:tcPr>
                  <w:tcW w:w="2452" w:type="dxa"/>
                  <w:tcMar>
                    <w:top w:w="0" w:type="dxa"/>
                    <w:left w:w="108" w:type="dxa"/>
                    <w:bottom w:w="0" w:type="dxa"/>
                    <w:right w:w="108" w:type="dxa"/>
                  </w:tcMar>
                </w:tcPr>
                <w:p w14:paraId="5A4A949E" w14:textId="77777777" w:rsidR="00971E0B" w:rsidRPr="0005401C" w:rsidRDefault="00971E0B" w:rsidP="00971E0B">
                  <w:pPr>
                    <w:pStyle w:val="prastasis"/>
                    <w:ind w:left="635" w:hanging="567"/>
                    <w:contextualSpacing/>
                    <w:rPr>
                      <w:rFonts w:ascii="Arial" w:hAnsi="Arial" w:cs="Arial"/>
                      <w:sz w:val="20"/>
                      <w:shd w:val="clear" w:color="auto" w:fill="D3D3D3"/>
                    </w:rPr>
                  </w:pPr>
                  <w:r w:rsidRPr="0005401C">
                    <w:rPr>
                      <w:rFonts w:ascii="Arial" w:hAnsi="Arial" w:cs="Arial"/>
                      <w:sz w:val="20"/>
                      <w:shd w:val="clear" w:color="auto" w:fill="D3D3D3"/>
                    </w:rPr>
                    <w:t>Telefonas</w:t>
                  </w:r>
                </w:p>
              </w:tc>
              <w:tc>
                <w:tcPr>
                  <w:tcW w:w="2408" w:type="dxa"/>
                  <w:tcMar>
                    <w:top w:w="0" w:type="dxa"/>
                    <w:left w:w="108" w:type="dxa"/>
                    <w:bottom w:w="0" w:type="dxa"/>
                    <w:right w:w="108" w:type="dxa"/>
                  </w:tcMar>
                </w:tcPr>
                <w:p w14:paraId="7A344803" w14:textId="77777777" w:rsidR="00971E0B" w:rsidRPr="0005401C" w:rsidRDefault="00971E0B" w:rsidP="00971E0B">
                  <w:pPr>
                    <w:pStyle w:val="prastasis"/>
                    <w:ind w:left="567" w:hanging="567"/>
                    <w:contextualSpacing/>
                    <w:rPr>
                      <w:rFonts w:ascii="Arial" w:hAnsi="Arial" w:cs="Arial"/>
                      <w:sz w:val="20"/>
                      <w:shd w:val="clear" w:color="auto" w:fill="D3D3D3"/>
                    </w:rPr>
                  </w:pPr>
                  <w:r w:rsidRPr="0005401C">
                    <w:rPr>
                      <w:rFonts w:ascii="Arial" w:hAnsi="Arial" w:cs="Arial"/>
                      <w:sz w:val="20"/>
                      <w:shd w:val="clear" w:color="auto" w:fill="D3D3D3"/>
                    </w:rPr>
                    <w:t>Telefonas</w:t>
                  </w:r>
                </w:p>
              </w:tc>
            </w:tr>
            <w:tr w:rsidR="00971E0B" w:rsidRPr="00DC3ADB" w14:paraId="7EAD8385" w14:textId="77777777" w:rsidTr="007E0B95">
              <w:tc>
                <w:tcPr>
                  <w:tcW w:w="2452" w:type="dxa"/>
                  <w:tcMar>
                    <w:top w:w="0" w:type="dxa"/>
                    <w:left w:w="108" w:type="dxa"/>
                    <w:bottom w:w="0" w:type="dxa"/>
                    <w:right w:w="108" w:type="dxa"/>
                  </w:tcMar>
                </w:tcPr>
                <w:p w14:paraId="321EDF8C" w14:textId="77777777" w:rsidR="00971E0B" w:rsidRPr="0005401C" w:rsidRDefault="00971E0B" w:rsidP="00971E0B">
                  <w:pPr>
                    <w:pStyle w:val="prastasis"/>
                    <w:ind w:left="635" w:hanging="567"/>
                    <w:contextualSpacing/>
                    <w:rPr>
                      <w:rFonts w:ascii="Arial" w:hAnsi="Arial" w:cs="Arial"/>
                      <w:sz w:val="20"/>
                      <w:shd w:val="clear" w:color="auto" w:fill="D3D3D3"/>
                    </w:rPr>
                  </w:pPr>
                  <w:r w:rsidRPr="0005401C">
                    <w:rPr>
                      <w:rFonts w:ascii="Arial" w:hAnsi="Arial" w:cs="Arial"/>
                      <w:sz w:val="20"/>
                      <w:shd w:val="clear" w:color="auto" w:fill="D3D3D3"/>
                    </w:rPr>
                    <w:t>El. paštas</w:t>
                  </w:r>
                </w:p>
              </w:tc>
              <w:tc>
                <w:tcPr>
                  <w:tcW w:w="2408" w:type="dxa"/>
                  <w:tcMar>
                    <w:top w:w="0" w:type="dxa"/>
                    <w:left w:w="108" w:type="dxa"/>
                    <w:bottom w:w="0" w:type="dxa"/>
                    <w:right w:w="108" w:type="dxa"/>
                  </w:tcMar>
                </w:tcPr>
                <w:p w14:paraId="6572C2F1" w14:textId="77777777" w:rsidR="00971E0B" w:rsidRPr="0005401C" w:rsidRDefault="00971E0B" w:rsidP="00971E0B">
                  <w:pPr>
                    <w:pStyle w:val="prastasis"/>
                    <w:ind w:left="567" w:hanging="567"/>
                    <w:contextualSpacing/>
                    <w:rPr>
                      <w:rFonts w:ascii="Arial" w:hAnsi="Arial" w:cs="Arial"/>
                      <w:sz w:val="20"/>
                      <w:shd w:val="clear" w:color="auto" w:fill="D3D3D3"/>
                    </w:rPr>
                  </w:pPr>
                  <w:r w:rsidRPr="0005401C">
                    <w:rPr>
                      <w:rFonts w:ascii="Arial" w:hAnsi="Arial" w:cs="Arial"/>
                      <w:sz w:val="20"/>
                      <w:shd w:val="clear" w:color="auto" w:fill="D3D3D3"/>
                    </w:rPr>
                    <w:t>El. paštas</w:t>
                  </w:r>
                </w:p>
              </w:tc>
            </w:tr>
          </w:tbl>
          <w:p w14:paraId="619B7BB4" w14:textId="77777777" w:rsidR="00971E0B" w:rsidRPr="0005401C" w:rsidRDefault="00971E0B" w:rsidP="00971E0B">
            <w:pPr>
              <w:pStyle w:val="prastasis"/>
              <w:ind w:right="-1"/>
              <w:jc w:val="both"/>
              <w:textAlignment w:val="auto"/>
              <w:rPr>
                <w:rFonts w:ascii="Arial" w:hAnsi="Arial" w:cs="Arial"/>
                <w:sz w:val="20"/>
              </w:rPr>
            </w:pPr>
          </w:p>
          <w:p w14:paraId="298BCD98" w14:textId="77777777" w:rsidR="00971E0B" w:rsidRPr="4BEEFE4F" w:rsidRDefault="00971E0B" w:rsidP="4BEEFE4F">
            <w:pPr>
              <w:contextualSpacing/>
              <w:jc w:val="center"/>
              <w:rPr>
                <w:rFonts w:ascii="Arial" w:eastAsia="Arial" w:hAnsi="Arial" w:cs="Arial"/>
                <w:b/>
                <w:bCs/>
                <w:sz w:val="20"/>
                <w:szCs w:val="20"/>
              </w:rPr>
            </w:pPr>
          </w:p>
        </w:tc>
        <w:tc>
          <w:tcPr>
            <w:tcW w:w="5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B2D09A" w14:textId="77777777" w:rsidR="008E6CFA" w:rsidRDefault="008E6CFA" w:rsidP="008E6CFA">
            <w:pPr>
              <w:contextualSpacing/>
              <w:rPr>
                <w:rFonts w:ascii="Arial" w:eastAsia="Arial" w:hAnsi="Arial" w:cs="Arial"/>
                <w:b/>
                <w:bCs/>
                <w:sz w:val="20"/>
                <w:szCs w:val="20"/>
              </w:rPr>
            </w:pPr>
            <w:r w:rsidRPr="008E6CFA">
              <w:rPr>
                <w:rFonts w:ascii="Arial" w:eastAsia="Arial" w:hAnsi="Arial" w:cs="Arial"/>
                <w:b/>
                <w:bCs/>
                <w:sz w:val="20"/>
                <w:szCs w:val="20"/>
              </w:rPr>
              <w:lastRenderedPageBreak/>
              <w:t xml:space="preserve">8. Responsible </w:t>
            </w:r>
            <w:proofErr w:type="gramStart"/>
            <w:r w:rsidRPr="008E6CFA">
              <w:rPr>
                <w:rFonts w:ascii="Arial" w:eastAsia="Arial" w:hAnsi="Arial" w:cs="Arial"/>
                <w:b/>
                <w:bCs/>
                <w:sz w:val="20"/>
                <w:szCs w:val="20"/>
              </w:rPr>
              <w:t>persons</w:t>
            </w:r>
            <w:proofErr w:type="gramEnd"/>
          </w:p>
          <w:p w14:paraId="3B3DD6E5" w14:textId="77777777" w:rsidR="008E6CFA" w:rsidRDefault="008E6CFA" w:rsidP="008E6CFA">
            <w:pPr>
              <w:contextualSpacing/>
              <w:rPr>
                <w:rFonts w:ascii="Arial" w:eastAsia="Arial" w:hAnsi="Arial" w:cs="Arial"/>
                <w:b/>
                <w:bCs/>
                <w:sz w:val="20"/>
                <w:szCs w:val="20"/>
              </w:rPr>
            </w:pPr>
          </w:p>
          <w:p w14:paraId="2D190BA7" w14:textId="77777777" w:rsidR="008E6CFA" w:rsidRPr="5D54B001" w:rsidRDefault="008E6CFA" w:rsidP="008E6CFA">
            <w:pPr>
              <w:contextualSpacing/>
              <w:rPr>
                <w:rFonts w:ascii="Arial" w:eastAsia="Arial" w:hAnsi="Arial" w:cs="Arial"/>
                <w:b/>
                <w:bCs/>
                <w:sz w:val="20"/>
                <w:szCs w:val="20"/>
              </w:rPr>
            </w:pPr>
            <w:r w:rsidRPr="0005401C">
              <w:rPr>
                <w:rStyle w:val="Numatytasispastraiposriftas"/>
                <w:rFonts w:ascii="Arial" w:hAnsi="Arial" w:cs="Arial"/>
                <w:sz w:val="20"/>
                <w:lang w:val="en-GB"/>
              </w:rPr>
              <w:lastRenderedPageBreak/>
              <w:t>8.1. The Parties shall appoint the following responsible persons to deal with matters relating to the performance of the Agreement:</w:t>
            </w:r>
          </w:p>
          <w:tbl>
            <w:tblPr>
              <w:tblW w:w="5288" w:type="dxa"/>
              <w:tblInd w:w="28" w:type="dxa"/>
              <w:tblCellMar>
                <w:left w:w="10" w:type="dxa"/>
                <w:right w:w="10" w:type="dxa"/>
              </w:tblCellMar>
              <w:tblLook w:val="04A0" w:firstRow="1" w:lastRow="0" w:firstColumn="1" w:lastColumn="0" w:noHBand="0" w:noVBand="1"/>
            </w:tblPr>
            <w:tblGrid>
              <w:gridCol w:w="2663"/>
              <w:gridCol w:w="2625"/>
            </w:tblGrid>
            <w:tr w:rsidR="008E6CFA" w:rsidRPr="0005401C" w14:paraId="7C69623B" w14:textId="77777777" w:rsidTr="00105C3A">
              <w:tc>
                <w:tcPr>
                  <w:tcW w:w="2663" w:type="dxa"/>
                  <w:tcMar>
                    <w:top w:w="0" w:type="dxa"/>
                    <w:left w:w="108" w:type="dxa"/>
                    <w:bottom w:w="0" w:type="dxa"/>
                    <w:right w:w="108" w:type="dxa"/>
                  </w:tcMar>
                </w:tcPr>
                <w:p w14:paraId="34E0D458" w14:textId="77777777" w:rsidR="008E6CFA" w:rsidRPr="0005401C" w:rsidRDefault="008E6CFA" w:rsidP="008E6CFA">
                  <w:pPr>
                    <w:pStyle w:val="prastasis"/>
                    <w:ind w:left="68"/>
                    <w:contextualSpacing/>
                    <w:rPr>
                      <w:rFonts w:ascii="Arial" w:hAnsi="Arial" w:cs="Arial"/>
                      <w:sz w:val="20"/>
                    </w:rPr>
                  </w:pPr>
                  <w:r w:rsidRPr="0005401C">
                    <w:rPr>
                      <w:rStyle w:val="Numatytasispastraiposriftas"/>
                      <w:rFonts w:ascii="Arial" w:hAnsi="Arial" w:cs="Arial"/>
                      <w:b/>
                      <w:sz w:val="20"/>
                      <w:lang w:val="en-GB"/>
                    </w:rPr>
                    <w:t>Buyer’s responsible person:</w:t>
                  </w:r>
                </w:p>
              </w:tc>
              <w:tc>
                <w:tcPr>
                  <w:tcW w:w="2625" w:type="dxa"/>
                  <w:tcMar>
                    <w:top w:w="0" w:type="dxa"/>
                    <w:left w:w="108" w:type="dxa"/>
                    <w:bottom w:w="0" w:type="dxa"/>
                    <w:right w:w="108" w:type="dxa"/>
                  </w:tcMar>
                </w:tcPr>
                <w:p w14:paraId="303F032B" w14:textId="77777777" w:rsidR="008E6CFA" w:rsidRPr="0005401C" w:rsidRDefault="008E6CFA" w:rsidP="008E6CFA">
                  <w:pPr>
                    <w:pStyle w:val="prastasis"/>
                    <w:contextualSpacing/>
                    <w:rPr>
                      <w:rFonts w:ascii="Arial" w:hAnsi="Arial" w:cs="Arial"/>
                      <w:sz w:val="20"/>
                    </w:rPr>
                  </w:pPr>
                  <w:r w:rsidRPr="0005401C">
                    <w:rPr>
                      <w:rStyle w:val="Numatytasispastraiposriftas"/>
                      <w:rFonts w:ascii="Arial" w:hAnsi="Arial" w:cs="Arial"/>
                      <w:b/>
                      <w:sz w:val="20"/>
                      <w:lang w:val="en-GB"/>
                    </w:rPr>
                    <w:t>Seller’s responsible person:</w:t>
                  </w:r>
                </w:p>
              </w:tc>
            </w:tr>
            <w:tr w:rsidR="008E6CFA" w:rsidRPr="0005401C" w14:paraId="3E88473E" w14:textId="77777777" w:rsidTr="00105C3A">
              <w:tc>
                <w:tcPr>
                  <w:tcW w:w="2663" w:type="dxa"/>
                  <w:tcMar>
                    <w:top w:w="0" w:type="dxa"/>
                    <w:left w:w="108" w:type="dxa"/>
                    <w:bottom w:w="0" w:type="dxa"/>
                    <w:right w:w="108" w:type="dxa"/>
                  </w:tcMar>
                </w:tcPr>
                <w:p w14:paraId="71EA7AED" w14:textId="77777777" w:rsidR="008E6CFA" w:rsidRPr="0005401C" w:rsidRDefault="008E6CFA" w:rsidP="008E6CFA">
                  <w:pPr>
                    <w:pStyle w:val="prastasis"/>
                    <w:ind w:left="635" w:hanging="567"/>
                    <w:contextualSpacing/>
                    <w:rPr>
                      <w:rFonts w:ascii="Arial" w:hAnsi="Arial" w:cs="Arial"/>
                      <w:sz w:val="20"/>
                    </w:rPr>
                  </w:pPr>
                  <w:r w:rsidRPr="0005401C">
                    <w:rPr>
                      <w:rStyle w:val="Numatytasispastraiposriftas"/>
                      <w:rFonts w:ascii="Arial" w:hAnsi="Arial" w:cs="Arial"/>
                      <w:sz w:val="20"/>
                      <w:shd w:val="clear" w:color="auto" w:fill="D3D3D3"/>
                      <w:lang w:val="en-GB"/>
                    </w:rPr>
                    <w:t>Position, name, surname</w:t>
                  </w:r>
                </w:p>
              </w:tc>
              <w:tc>
                <w:tcPr>
                  <w:tcW w:w="2625" w:type="dxa"/>
                  <w:tcMar>
                    <w:top w:w="0" w:type="dxa"/>
                    <w:left w:w="108" w:type="dxa"/>
                    <w:bottom w:w="0" w:type="dxa"/>
                    <w:right w:w="108" w:type="dxa"/>
                  </w:tcMar>
                </w:tcPr>
                <w:p w14:paraId="4B7ABBED" w14:textId="77777777" w:rsidR="008E6CFA" w:rsidRPr="0005401C" w:rsidRDefault="008E6CFA" w:rsidP="008E6CFA">
                  <w:pPr>
                    <w:pStyle w:val="prastasis"/>
                    <w:ind w:left="567" w:hanging="567"/>
                    <w:contextualSpacing/>
                    <w:rPr>
                      <w:rFonts w:ascii="Arial" w:hAnsi="Arial" w:cs="Arial"/>
                      <w:sz w:val="20"/>
                    </w:rPr>
                  </w:pPr>
                  <w:r w:rsidRPr="0005401C">
                    <w:rPr>
                      <w:rStyle w:val="Numatytasispastraiposriftas"/>
                      <w:rFonts w:ascii="Arial" w:hAnsi="Arial" w:cs="Arial"/>
                      <w:sz w:val="20"/>
                      <w:shd w:val="clear" w:color="auto" w:fill="D3D3D3"/>
                      <w:lang w:val="en-GB"/>
                    </w:rPr>
                    <w:t>Position, name, surname</w:t>
                  </w:r>
                </w:p>
              </w:tc>
            </w:tr>
            <w:tr w:rsidR="008E6CFA" w:rsidRPr="0005401C" w14:paraId="3A1A6CE1" w14:textId="77777777" w:rsidTr="00105C3A">
              <w:tc>
                <w:tcPr>
                  <w:tcW w:w="2663" w:type="dxa"/>
                  <w:tcMar>
                    <w:top w:w="0" w:type="dxa"/>
                    <w:left w:w="108" w:type="dxa"/>
                    <w:bottom w:w="0" w:type="dxa"/>
                    <w:right w:w="108" w:type="dxa"/>
                  </w:tcMar>
                </w:tcPr>
                <w:p w14:paraId="0D21EEB1" w14:textId="77777777" w:rsidR="008E6CFA" w:rsidRPr="0005401C" w:rsidRDefault="008E6CFA" w:rsidP="008E6CFA">
                  <w:pPr>
                    <w:pStyle w:val="prastasis"/>
                    <w:ind w:left="635" w:hanging="567"/>
                    <w:contextualSpacing/>
                    <w:rPr>
                      <w:rFonts w:ascii="Arial" w:hAnsi="Arial" w:cs="Arial"/>
                      <w:sz w:val="20"/>
                    </w:rPr>
                  </w:pPr>
                  <w:r w:rsidRPr="0005401C">
                    <w:rPr>
                      <w:rStyle w:val="Numatytasispastraiposriftas"/>
                      <w:rFonts w:ascii="Arial" w:hAnsi="Arial" w:cs="Arial"/>
                      <w:sz w:val="20"/>
                      <w:shd w:val="clear" w:color="auto" w:fill="D3D3D3"/>
                      <w:lang w:val="en-GB"/>
                    </w:rPr>
                    <w:t>Telephone</w:t>
                  </w:r>
                </w:p>
              </w:tc>
              <w:tc>
                <w:tcPr>
                  <w:tcW w:w="2625" w:type="dxa"/>
                  <w:tcMar>
                    <w:top w:w="0" w:type="dxa"/>
                    <w:left w:w="108" w:type="dxa"/>
                    <w:bottom w:w="0" w:type="dxa"/>
                    <w:right w:w="108" w:type="dxa"/>
                  </w:tcMar>
                </w:tcPr>
                <w:p w14:paraId="69CEB59E" w14:textId="77777777" w:rsidR="008E6CFA" w:rsidRPr="0005401C" w:rsidRDefault="008E6CFA" w:rsidP="008E6CFA">
                  <w:pPr>
                    <w:pStyle w:val="prastasis"/>
                    <w:ind w:left="567" w:hanging="567"/>
                    <w:contextualSpacing/>
                    <w:rPr>
                      <w:rFonts w:ascii="Arial" w:hAnsi="Arial" w:cs="Arial"/>
                      <w:sz w:val="20"/>
                    </w:rPr>
                  </w:pPr>
                  <w:r w:rsidRPr="0005401C">
                    <w:rPr>
                      <w:rStyle w:val="Numatytasispastraiposriftas"/>
                      <w:rFonts w:ascii="Arial" w:hAnsi="Arial" w:cs="Arial"/>
                      <w:sz w:val="20"/>
                      <w:shd w:val="clear" w:color="auto" w:fill="D3D3D3"/>
                      <w:lang w:val="en-GB"/>
                    </w:rPr>
                    <w:t>Telephone</w:t>
                  </w:r>
                </w:p>
              </w:tc>
            </w:tr>
            <w:tr w:rsidR="008E6CFA" w:rsidRPr="0005401C" w14:paraId="342C7FF2" w14:textId="77777777" w:rsidTr="00105C3A">
              <w:tc>
                <w:tcPr>
                  <w:tcW w:w="2663" w:type="dxa"/>
                  <w:tcMar>
                    <w:top w:w="0" w:type="dxa"/>
                    <w:left w:w="108" w:type="dxa"/>
                    <w:bottom w:w="0" w:type="dxa"/>
                    <w:right w:w="108" w:type="dxa"/>
                  </w:tcMar>
                </w:tcPr>
                <w:p w14:paraId="22CFBE98" w14:textId="77777777" w:rsidR="008E6CFA" w:rsidRPr="0005401C" w:rsidRDefault="008E6CFA" w:rsidP="008E6CFA">
                  <w:pPr>
                    <w:pStyle w:val="prastasis"/>
                    <w:ind w:left="635" w:hanging="567"/>
                    <w:contextualSpacing/>
                    <w:rPr>
                      <w:rFonts w:ascii="Arial" w:hAnsi="Arial" w:cs="Arial"/>
                      <w:sz w:val="20"/>
                    </w:rPr>
                  </w:pPr>
                  <w:r w:rsidRPr="0005401C">
                    <w:rPr>
                      <w:rStyle w:val="Numatytasispastraiposriftas"/>
                      <w:rFonts w:ascii="Arial" w:hAnsi="Arial" w:cs="Arial"/>
                      <w:sz w:val="20"/>
                      <w:shd w:val="clear" w:color="auto" w:fill="D3D3D3"/>
                      <w:lang w:val="en-GB"/>
                    </w:rPr>
                    <w:t>E-mail</w:t>
                  </w:r>
                </w:p>
              </w:tc>
              <w:tc>
                <w:tcPr>
                  <w:tcW w:w="2625" w:type="dxa"/>
                  <w:tcMar>
                    <w:top w:w="0" w:type="dxa"/>
                    <w:left w:w="108" w:type="dxa"/>
                    <w:bottom w:w="0" w:type="dxa"/>
                    <w:right w:w="108" w:type="dxa"/>
                  </w:tcMar>
                </w:tcPr>
                <w:p w14:paraId="16CF924E" w14:textId="77777777" w:rsidR="008E6CFA" w:rsidRPr="0005401C" w:rsidRDefault="008E6CFA" w:rsidP="008E6CFA">
                  <w:pPr>
                    <w:pStyle w:val="prastasis"/>
                    <w:ind w:left="567" w:hanging="567"/>
                    <w:contextualSpacing/>
                    <w:rPr>
                      <w:rFonts w:ascii="Arial" w:hAnsi="Arial" w:cs="Arial"/>
                      <w:sz w:val="20"/>
                    </w:rPr>
                  </w:pPr>
                  <w:r w:rsidRPr="0005401C">
                    <w:rPr>
                      <w:rStyle w:val="Numatytasispastraiposriftas"/>
                      <w:rFonts w:ascii="Arial" w:hAnsi="Arial" w:cs="Arial"/>
                      <w:sz w:val="20"/>
                      <w:shd w:val="clear" w:color="auto" w:fill="D3D3D3"/>
                      <w:lang w:val="en-GB"/>
                    </w:rPr>
                    <w:t>E-mail</w:t>
                  </w:r>
                </w:p>
              </w:tc>
            </w:tr>
          </w:tbl>
          <w:p w14:paraId="735B0D2B" w14:textId="05EE96BA" w:rsidR="00971E0B" w:rsidRPr="5D54B001" w:rsidRDefault="00971E0B" w:rsidP="008E6CFA">
            <w:pPr>
              <w:contextualSpacing/>
              <w:rPr>
                <w:rFonts w:ascii="Arial" w:eastAsia="Arial" w:hAnsi="Arial" w:cs="Arial"/>
                <w:b/>
                <w:bCs/>
                <w:sz w:val="20"/>
                <w:szCs w:val="20"/>
              </w:rPr>
            </w:pPr>
          </w:p>
        </w:tc>
      </w:tr>
      <w:tr w:rsidR="00971E0B" w:rsidRPr="0005401C" w14:paraId="4B4665A9" w14:textId="77777777" w:rsidTr="13B6C794">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F803DE" w14:textId="77777777" w:rsidR="00971E0B" w:rsidRPr="0005401C" w:rsidRDefault="00971E0B" w:rsidP="00971E0B">
            <w:pPr>
              <w:pStyle w:val="prastasis"/>
              <w:contextualSpacing/>
              <w:rPr>
                <w:rFonts w:ascii="Arial" w:eastAsia="Arial Unicode MS" w:hAnsi="Arial" w:cs="Arial"/>
                <w:b/>
                <w:bCs/>
                <w:caps/>
                <w:spacing w:val="4"/>
                <w:sz w:val="20"/>
                <w:lang w:eastAsia="en-US"/>
              </w:rPr>
            </w:pPr>
            <w:r w:rsidRPr="0005401C">
              <w:rPr>
                <w:rFonts w:ascii="Arial" w:eastAsia="Arial Unicode MS" w:hAnsi="Arial" w:cs="Arial"/>
                <w:b/>
                <w:bCs/>
                <w:caps/>
                <w:spacing w:val="4"/>
                <w:sz w:val="20"/>
                <w:lang w:eastAsia="en-US"/>
              </w:rPr>
              <w:lastRenderedPageBreak/>
              <w:t>PIRKĖJAS</w:t>
            </w:r>
          </w:p>
          <w:p w14:paraId="5BB9205B" w14:textId="77777777" w:rsidR="00971E0B" w:rsidRPr="0005401C" w:rsidRDefault="00971E0B" w:rsidP="00971E0B">
            <w:pPr>
              <w:pStyle w:val="prastasis"/>
              <w:contextualSpacing/>
              <w:rPr>
                <w:rFonts w:ascii="Arial" w:hAnsi="Arial" w:cs="Arial"/>
                <w:sz w:val="20"/>
              </w:rPr>
            </w:pPr>
            <w:r w:rsidRPr="0005401C">
              <w:rPr>
                <w:rStyle w:val="Numatytasispastraiposriftas"/>
                <w:rFonts w:ascii="Arial" w:eastAsia="Arial Unicode MS" w:hAnsi="Arial" w:cs="Arial"/>
                <w:spacing w:val="4"/>
                <w:sz w:val="20"/>
                <w:lang w:eastAsia="en-US"/>
              </w:rPr>
              <w:t>Duomenys apie asmenį kaupiami:</w:t>
            </w:r>
          </w:p>
          <w:p w14:paraId="681B328D" w14:textId="77777777" w:rsidR="00971E0B" w:rsidRPr="0005401C" w:rsidRDefault="00971E0B" w:rsidP="00971E0B">
            <w:pPr>
              <w:pStyle w:val="prastasis"/>
              <w:contextualSpacing/>
              <w:rPr>
                <w:rFonts w:ascii="Arial" w:hAnsi="Arial" w:cs="Arial"/>
                <w:sz w:val="20"/>
              </w:rPr>
            </w:pPr>
            <w:r w:rsidRPr="0005401C">
              <w:rPr>
                <w:rStyle w:val="Numatytasispastraiposriftas"/>
                <w:rFonts w:ascii="Arial" w:eastAsia="Arial Unicode MS" w:hAnsi="Arial" w:cs="Arial"/>
                <w:spacing w:val="4"/>
                <w:sz w:val="20"/>
                <w:lang w:eastAsia="en-US"/>
              </w:rPr>
              <w:t>Adresas:</w:t>
            </w:r>
          </w:p>
          <w:p w14:paraId="766F2FD9" w14:textId="77777777" w:rsidR="00971E0B" w:rsidRPr="0005401C" w:rsidRDefault="00971E0B" w:rsidP="00971E0B">
            <w:pPr>
              <w:pStyle w:val="prastasis"/>
              <w:contextualSpacing/>
              <w:rPr>
                <w:rFonts w:ascii="Arial" w:eastAsia="Arial Unicode MS" w:hAnsi="Arial" w:cs="Arial"/>
                <w:spacing w:val="4"/>
                <w:sz w:val="20"/>
                <w:lang w:eastAsia="en-US"/>
              </w:rPr>
            </w:pPr>
            <w:r w:rsidRPr="0005401C">
              <w:rPr>
                <w:rFonts w:ascii="Arial" w:eastAsia="Arial Unicode MS" w:hAnsi="Arial" w:cs="Arial"/>
                <w:spacing w:val="4"/>
                <w:sz w:val="20"/>
                <w:lang w:eastAsia="en-US"/>
              </w:rPr>
              <w:t xml:space="preserve">Įmonės kodas: </w:t>
            </w:r>
          </w:p>
          <w:p w14:paraId="228B95DD" w14:textId="77777777" w:rsidR="00971E0B" w:rsidRPr="0005401C" w:rsidRDefault="00971E0B" w:rsidP="00971E0B">
            <w:pPr>
              <w:pStyle w:val="prastasis"/>
              <w:contextualSpacing/>
              <w:rPr>
                <w:rFonts w:ascii="Arial" w:hAnsi="Arial" w:cs="Arial"/>
                <w:sz w:val="20"/>
              </w:rPr>
            </w:pPr>
            <w:r w:rsidRPr="0005401C">
              <w:rPr>
                <w:rStyle w:val="Numatytasispastraiposriftas"/>
                <w:rFonts w:ascii="Arial" w:eastAsia="Arial Unicode MS" w:hAnsi="Arial" w:cs="Arial"/>
                <w:spacing w:val="4"/>
                <w:sz w:val="20"/>
                <w:lang w:eastAsia="en-US"/>
              </w:rPr>
              <w:t xml:space="preserve">PVM kodas: </w:t>
            </w:r>
          </w:p>
          <w:p w14:paraId="600106D7" w14:textId="77777777" w:rsidR="00971E0B" w:rsidRPr="0005401C" w:rsidRDefault="00971E0B" w:rsidP="00971E0B">
            <w:pPr>
              <w:pStyle w:val="prastasis"/>
              <w:contextualSpacing/>
              <w:rPr>
                <w:rFonts w:ascii="Arial" w:hAnsi="Arial" w:cs="Arial"/>
                <w:sz w:val="20"/>
              </w:rPr>
            </w:pPr>
            <w:r w:rsidRPr="0005401C">
              <w:rPr>
                <w:rStyle w:val="Numatytasispastraiposriftas"/>
                <w:rFonts w:ascii="Arial" w:eastAsia="Arial Unicode MS" w:hAnsi="Arial" w:cs="Arial"/>
                <w:spacing w:val="4"/>
                <w:sz w:val="20"/>
                <w:lang w:eastAsia="en-US"/>
              </w:rPr>
              <w:t>Sąskaitos Nr.</w:t>
            </w:r>
          </w:p>
          <w:p w14:paraId="227051DB" w14:textId="77777777" w:rsidR="00971E0B" w:rsidRPr="0005401C" w:rsidRDefault="00971E0B" w:rsidP="00971E0B">
            <w:pPr>
              <w:pStyle w:val="prastasis"/>
              <w:contextualSpacing/>
              <w:rPr>
                <w:rFonts w:ascii="Arial" w:hAnsi="Arial" w:cs="Arial"/>
                <w:sz w:val="20"/>
              </w:rPr>
            </w:pPr>
            <w:r w:rsidRPr="0005401C">
              <w:rPr>
                <w:rStyle w:val="Numatytasispastraiposriftas"/>
                <w:rFonts w:ascii="Arial" w:eastAsia="Arial Unicode MS" w:hAnsi="Arial" w:cs="Arial"/>
                <w:spacing w:val="4"/>
                <w:sz w:val="20"/>
                <w:lang w:eastAsia="en-US"/>
              </w:rPr>
              <w:t xml:space="preserve">Bankas: </w:t>
            </w:r>
          </w:p>
          <w:p w14:paraId="4A00F9AD" w14:textId="77777777" w:rsidR="00971E0B" w:rsidRPr="0005401C" w:rsidRDefault="00971E0B" w:rsidP="00971E0B">
            <w:pPr>
              <w:pStyle w:val="prastasis"/>
              <w:contextualSpacing/>
              <w:rPr>
                <w:rFonts w:ascii="Arial" w:hAnsi="Arial" w:cs="Arial"/>
                <w:sz w:val="20"/>
              </w:rPr>
            </w:pPr>
            <w:r w:rsidRPr="0005401C">
              <w:rPr>
                <w:rStyle w:val="Numatytasispastraiposriftas"/>
                <w:rFonts w:ascii="Arial" w:eastAsia="Arial Unicode MS" w:hAnsi="Arial" w:cs="Arial"/>
                <w:spacing w:val="4"/>
                <w:sz w:val="20"/>
                <w:lang w:eastAsia="en-US"/>
              </w:rPr>
              <w:t xml:space="preserve">Banko kodas: </w:t>
            </w:r>
          </w:p>
          <w:p w14:paraId="227747C1" w14:textId="77777777" w:rsidR="00971E0B" w:rsidRPr="0005401C" w:rsidRDefault="00971E0B" w:rsidP="00971E0B">
            <w:pPr>
              <w:pStyle w:val="prastasis"/>
              <w:contextualSpacing/>
              <w:rPr>
                <w:rFonts w:ascii="Arial" w:hAnsi="Arial" w:cs="Arial"/>
                <w:sz w:val="20"/>
              </w:rPr>
            </w:pPr>
            <w:r w:rsidRPr="0005401C">
              <w:rPr>
                <w:rStyle w:val="Numatytasispastraiposriftas"/>
                <w:rFonts w:ascii="Arial" w:eastAsia="Arial Unicode MS" w:hAnsi="Arial" w:cs="Arial"/>
                <w:spacing w:val="4"/>
                <w:sz w:val="20"/>
                <w:lang w:eastAsia="en-US"/>
              </w:rPr>
              <w:t xml:space="preserve">Tel. Nr. </w:t>
            </w:r>
          </w:p>
          <w:p w14:paraId="55086BC9" w14:textId="77777777" w:rsidR="00971E0B" w:rsidRPr="0005401C" w:rsidRDefault="00971E0B" w:rsidP="00971E0B">
            <w:pPr>
              <w:pStyle w:val="prastasis"/>
              <w:contextualSpacing/>
              <w:rPr>
                <w:rFonts w:ascii="Arial" w:hAnsi="Arial" w:cs="Arial"/>
                <w:sz w:val="20"/>
              </w:rPr>
            </w:pPr>
            <w:r w:rsidRPr="0005401C">
              <w:rPr>
                <w:rStyle w:val="Numatytasispastraiposriftas"/>
                <w:rFonts w:ascii="Arial" w:eastAsia="Arial Unicode MS" w:hAnsi="Arial" w:cs="Arial"/>
                <w:caps/>
                <w:spacing w:val="4"/>
                <w:sz w:val="20"/>
                <w:lang w:eastAsia="en-US"/>
              </w:rPr>
              <w:t>E</w:t>
            </w:r>
            <w:r w:rsidRPr="0005401C">
              <w:rPr>
                <w:rStyle w:val="Numatytasispastraiposriftas"/>
                <w:rFonts w:ascii="Arial" w:eastAsia="Arial Unicode MS" w:hAnsi="Arial" w:cs="Arial"/>
                <w:spacing w:val="4"/>
                <w:sz w:val="20"/>
                <w:lang w:eastAsia="en-US"/>
              </w:rPr>
              <w:t>l. p.:</w:t>
            </w:r>
          </w:p>
          <w:p w14:paraId="3F1BF275" w14:textId="77777777" w:rsidR="00971E0B" w:rsidRPr="0005401C" w:rsidRDefault="00971E0B" w:rsidP="00971E0B">
            <w:pPr>
              <w:pStyle w:val="prastasis"/>
              <w:contextualSpacing/>
              <w:rPr>
                <w:rFonts w:ascii="Arial" w:hAnsi="Arial" w:cs="Arial"/>
                <w:sz w:val="20"/>
              </w:rPr>
            </w:pPr>
            <w:r w:rsidRPr="0005401C">
              <w:rPr>
                <w:rFonts w:ascii="Arial" w:hAnsi="Arial" w:cs="Arial"/>
                <w:sz w:val="20"/>
              </w:rPr>
              <w:t>[vardas, pavardė]</w:t>
            </w:r>
          </w:p>
          <w:p w14:paraId="2E3156AF" w14:textId="77777777" w:rsidR="00971E0B" w:rsidRPr="0005401C" w:rsidRDefault="00971E0B" w:rsidP="00971E0B">
            <w:pPr>
              <w:pStyle w:val="prastasis"/>
              <w:contextualSpacing/>
              <w:rPr>
                <w:rFonts w:ascii="Arial" w:hAnsi="Arial" w:cs="Arial"/>
                <w:sz w:val="20"/>
              </w:rPr>
            </w:pPr>
            <w:r w:rsidRPr="0005401C">
              <w:rPr>
                <w:rFonts w:ascii="Arial" w:hAnsi="Arial" w:cs="Arial"/>
                <w:sz w:val="20"/>
              </w:rPr>
              <w:t>[Pareigos]</w:t>
            </w:r>
          </w:p>
          <w:p w14:paraId="35D74BCB" w14:textId="77777777" w:rsidR="00971E0B" w:rsidRPr="0005401C" w:rsidRDefault="00971E0B" w:rsidP="00971E0B">
            <w:pPr>
              <w:pStyle w:val="prastasis"/>
              <w:ind w:right="-1"/>
              <w:jc w:val="both"/>
              <w:textAlignment w:val="auto"/>
              <w:rPr>
                <w:rFonts w:ascii="Arial" w:eastAsia="Arial Unicode MS" w:hAnsi="Arial" w:cs="Arial"/>
                <w:color w:val="000000"/>
                <w:sz w:val="20"/>
                <w:lang w:eastAsia="en-US"/>
              </w:rPr>
            </w:pPr>
          </w:p>
          <w:p w14:paraId="47597747" w14:textId="77777777" w:rsidR="00971E0B" w:rsidRPr="4BEEFE4F" w:rsidRDefault="00971E0B" w:rsidP="4BEEFE4F">
            <w:pPr>
              <w:contextualSpacing/>
              <w:jc w:val="center"/>
              <w:rPr>
                <w:rFonts w:ascii="Arial" w:eastAsia="Arial" w:hAnsi="Arial" w:cs="Arial"/>
                <w:b/>
                <w:bCs/>
                <w:sz w:val="20"/>
                <w:szCs w:val="20"/>
              </w:rPr>
            </w:pPr>
          </w:p>
        </w:tc>
        <w:tc>
          <w:tcPr>
            <w:tcW w:w="5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581D64" w14:textId="77777777" w:rsidR="00971E0B" w:rsidRPr="0005401C" w:rsidRDefault="00971E0B" w:rsidP="00971E0B">
            <w:pPr>
              <w:pStyle w:val="prastasis"/>
              <w:contextualSpacing/>
              <w:rPr>
                <w:rFonts w:ascii="Arial" w:hAnsi="Arial" w:cs="Arial"/>
                <w:sz w:val="20"/>
              </w:rPr>
            </w:pPr>
            <w:r w:rsidRPr="0005401C">
              <w:rPr>
                <w:rStyle w:val="Numatytasispastraiposriftas"/>
                <w:rFonts w:ascii="Arial" w:hAnsi="Arial" w:cs="Arial"/>
                <w:b/>
                <w:caps/>
                <w:sz w:val="20"/>
                <w:lang w:val="en-GB"/>
              </w:rPr>
              <w:t>BUYER</w:t>
            </w:r>
          </w:p>
          <w:p w14:paraId="546C6217" w14:textId="77777777" w:rsidR="00971E0B" w:rsidRPr="0005401C" w:rsidRDefault="00971E0B" w:rsidP="00971E0B">
            <w:pPr>
              <w:pStyle w:val="prastasis"/>
              <w:contextualSpacing/>
              <w:rPr>
                <w:rFonts w:ascii="Arial" w:hAnsi="Arial" w:cs="Arial"/>
                <w:sz w:val="20"/>
              </w:rPr>
            </w:pPr>
            <w:r w:rsidRPr="0005401C">
              <w:rPr>
                <w:rStyle w:val="Numatytasispastraiposriftas"/>
                <w:rFonts w:ascii="Arial" w:hAnsi="Arial" w:cs="Arial"/>
                <w:sz w:val="20"/>
                <w:lang w:val="en-GB"/>
              </w:rPr>
              <w:t>Data on the person is collected:</w:t>
            </w:r>
          </w:p>
          <w:p w14:paraId="5CFBE13F" w14:textId="77777777" w:rsidR="00971E0B" w:rsidRPr="0005401C" w:rsidRDefault="00971E0B" w:rsidP="00971E0B">
            <w:pPr>
              <w:pStyle w:val="prastasis"/>
              <w:contextualSpacing/>
              <w:rPr>
                <w:rFonts w:ascii="Arial" w:hAnsi="Arial" w:cs="Arial"/>
                <w:sz w:val="20"/>
              </w:rPr>
            </w:pPr>
            <w:r w:rsidRPr="0005401C">
              <w:rPr>
                <w:rStyle w:val="Numatytasispastraiposriftas"/>
                <w:rFonts w:ascii="Arial" w:hAnsi="Arial" w:cs="Arial"/>
                <w:sz w:val="20"/>
                <w:lang w:val="en-GB"/>
              </w:rPr>
              <w:t>Address:</w:t>
            </w:r>
          </w:p>
          <w:p w14:paraId="45FD265F" w14:textId="77777777" w:rsidR="00971E0B" w:rsidRPr="0005401C" w:rsidRDefault="00971E0B" w:rsidP="00971E0B">
            <w:pPr>
              <w:pStyle w:val="prastasis"/>
              <w:contextualSpacing/>
              <w:rPr>
                <w:rFonts w:ascii="Arial" w:hAnsi="Arial" w:cs="Arial"/>
                <w:sz w:val="20"/>
              </w:rPr>
            </w:pPr>
            <w:r w:rsidRPr="0005401C">
              <w:rPr>
                <w:rStyle w:val="Numatytasispastraiposriftas"/>
                <w:rFonts w:ascii="Arial" w:hAnsi="Arial" w:cs="Arial"/>
                <w:sz w:val="20"/>
                <w:lang w:val="en-GB"/>
              </w:rPr>
              <w:t xml:space="preserve">Company code: </w:t>
            </w:r>
          </w:p>
          <w:p w14:paraId="1BB5E75A" w14:textId="77777777" w:rsidR="00971E0B" w:rsidRPr="0005401C" w:rsidRDefault="00971E0B" w:rsidP="00971E0B">
            <w:pPr>
              <w:pStyle w:val="prastasis"/>
              <w:contextualSpacing/>
              <w:rPr>
                <w:rFonts w:ascii="Arial" w:hAnsi="Arial" w:cs="Arial"/>
                <w:sz w:val="20"/>
              </w:rPr>
            </w:pPr>
            <w:r w:rsidRPr="0005401C">
              <w:rPr>
                <w:rStyle w:val="Numatytasispastraiposriftas"/>
                <w:rFonts w:ascii="Arial" w:hAnsi="Arial" w:cs="Arial"/>
                <w:sz w:val="20"/>
                <w:lang w:val="en-GB"/>
              </w:rPr>
              <w:t xml:space="preserve">VAT code: </w:t>
            </w:r>
          </w:p>
          <w:p w14:paraId="2C791D32" w14:textId="77777777" w:rsidR="00971E0B" w:rsidRPr="0005401C" w:rsidRDefault="00971E0B" w:rsidP="00971E0B">
            <w:pPr>
              <w:pStyle w:val="prastasis"/>
              <w:contextualSpacing/>
              <w:rPr>
                <w:rFonts w:ascii="Arial" w:hAnsi="Arial" w:cs="Arial"/>
                <w:sz w:val="20"/>
              </w:rPr>
            </w:pPr>
            <w:r w:rsidRPr="0005401C">
              <w:rPr>
                <w:rStyle w:val="Numatytasispastraiposriftas"/>
                <w:rFonts w:ascii="Arial" w:hAnsi="Arial" w:cs="Arial"/>
                <w:sz w:val="20"/>
                <w:lang w:val="en-GB"/>
              </w:rPr>
              <w:t>Account No.:</w:t>
            </w:r>
          </w:p>
          <w:p w14:paraId="3D61D52A" w14:textId="77777777" w:rsidR="00971E0B" w:rsidRPr="0005401C" w:rsidRDefault="00971E0B" w:rsidP="00971E0B">
            <w:pPr>
              <w:pStyle w:val="prastasis"/>
              <w:contextualSpacing/>
              <w:rPr>
                <w:rFonts w:ascii="Arial" w:hAnsi="Arial" w:cs="Arial"/>
                <w:sz w:val="20"/>
              </w:rPr>
            </w:pPr>
            <w:r w:rsidRPr="0005401C">
              <w:rPr>
                <w:rStyle w:val="Numatytasispastraiposriftas"/>
                <w:rFonts w:ascii="Arial" w:hAnsi="Arial" w:cs="Arial"/>
                <w:sz w:val="20"/>
                <w:lang w:val="en-GB"/>
              </w:rPr>
              <w:t xml:space="preserve">Bank: </w:t>
            </w:r>
          </w:p>
          <w:p w14:paraId="6D3B8977" w14:textId="77777777" w:rsidR="00971E0B" w:rsidRPr="0005401C" w:rsidRDefault="00971E0B" w:rsidP="00971E0B">
            <w:pPr>
              <w:pStyle w:val="prastasis"/>
              <w:contextualSpacing/>
              <w:rPr>
                <w:rFonts w:ascii="Arial" w:hAnsi="Arial" w:cs="Arial"/>
                <w:sz w:val="20"/>
              </w:rPr>
            </w:pPr>
            <w:r w:rsidRPr="0005401C">
              <w:rPr>
                <w:rStyle w:val="Numatytasispastraiposriftas"/>
                <w:rFonts w:ascii="Arial" w:hAnsi="Arial" w:cs="Arial"/>
                <w:sz w:val="20"/>
                <w:lang w:val="en-GB"/>
              </w:rPr>
              <w:t xml:space="preserve">Bank code: </w:t>
            </w:r>
          </w:p>
          <w:p w14:paraId="201598F0" w14:textId="77777777" w:rsidR="00971E0B" w:rsidRPr="0005401C" w:rsidRDefault="00971E0B" w:rsidP="00971E0B">
            <w:pPr>
              <w:pStyle w:val="prastasis"/>
              <w:contextualSpacing/>
              <w:rPr>
                <w:rFonts w:ascii="Arial" w:hAnsi="Arial" w:cs="Arial"/>
                <w:sz w:val="20"/>
              </w:rPr>
            </w:pPr>
            <w:r w:rsidRPr="0005401C">
              <w:rPr>
                <w:rStyle w:val="Numatytasispastraiposriftas"/>
                <w:rFonts w:ascii="Arial" w:hAnsi="Arial" w:cs="Arial"/>
                <w:sz w:val="20"/>
                <w:lang w:val="en-GB"/>
              </w:rPr>
              <w:t xml:space="preserve">Tel. No.: </w:t>
            </w:r>
          </w:p>
          <w:p w14:paraId="7798E8A8" w14:textId="77777777" w:rsidR="00971E0B" w:rsidRPr="0005401C" w:rsidRDefault="00971E0B" w:rsidP="00971E0B">
            <w:pPr>
              <w:pStyle w:val="prastasis"/>
              <w:jc w:val="both"/>
              <w:rPr>
                <w:rFonts w:ascii="Arial" w:hAnsi="Arial" w:cs="Arial"/>
                <w:sz w:val="20"/>
              </w:rPr>
            </w:pPr>
            <w:r w:rsidRPr="0005401C">
              <w:rPr>
                <w:rStyle w:val="Numatytasispastraiposriftas"/>
                <w:rFonts w:ascii="Arial" w:hAnsi="Arial" w:cs="Arial"/>
                <w:sz w:val="20"/>
                <w:lang w:val="en-GB"/>
              </w:rPr>
              <w:t>Email:</w:t>
            </w:r>
          </w:p>
          <w:p w14:paraId="40225B15" w14:textId="77777777" w:rsidR="00971E0B" w:rsidRPr="0005401C" w:rsidRDefault="00971E0B" w:rsidP="00971E0B">
            <w:pPr>
              <w:pStyle w:val="prastasis"/>
              <w:jc w:val="both"/>
              <w:rPr>
                <w:rFonts w:ascii="Arial" w:hAnsi="Arial" w:cs="Arial"/>
                <w:sz w:val="20"/>
                <w:lang w:val="en-GB"/>
              </w:rPr>
            </w:pPr>
            <w:r w:rsidRPr="0005401C">
              <w:rPr>
                <w:rFonts w:ascii="Arial" w:hAnsi="Arial" w:cs="Arial"/>
                <w:sz w:val="20"/>
                <w:lang w:val="en-GB"/>
              </w:rPr>
              <w:t>[name, surname]</w:t>
            </w:r>
          </w:p>
          <w:p w14:paraId="010D1DC2" w14:textId="77777777" w:rsidR="00971E0B" w:rsidRPr="0005401C" w:rsidRDefault="00971E0B" w:rsidP="00971E0B">
            <w:pPr>
              <w:pStyle w:val="prastasis"/>
              <w:jc w:val="both"/>
              <w:rPr>
                <w:rFonts w:ascii="Arial" w:hAnsi="Arial" w:cs="Arial"/>
                <w:sz w:val="20"/>
                <w:lang w:val="en-GB"/>
              </w:rPr>
            </w:pPr>
            <w:r w:rsidRPr="0005401C">
              <w:rPr>
                <w:rFonts w:ascii="Arial" w:hAnsi="Arial" w:cs="Arial"/>
                <w:sz w:val="20"/>
                <w:lang w:val="en-GB"/>
              </w:rPr>
              <w:t>[Position]</w:t>
            </w:r>
          </w:p>
          <w:p w14:paraId="4E41BEED" w14:textId="77777777" w:rsidR="00971E0B" w:rsidRPr="5D54B001" w:rsidRDefault="00971E0B" w:rsidP="5D54B001">
            <w:pPr>
              <w:contextualSpacing/>
              <w:jc w:val="center"/>
              <w:rPr>
                <w:rFonts w:ascii="Arial" w:eastAsia="Arial" w:hAnsi="Arial" w:cs="Arial"/>
                <w:b/>
                <w:bCs/>
                <w:sz w:val="20"/>
                <w:szCs w:val="20"/>
              </w:rPr>
            </w:pPr>
          </w:p>
        </w:tc>
      </w:tr>
      <w:tr w:rsidR="00971E0B" w:rsidRPr="0005401C" w14:paraId="1D661034" w14:textId="77777777" w:rsidTr="13B6C794">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7A310E" w14:textId="77777777" w:rsidR="00971E0B" w:rsidRPr="0005401C" w:rsidRDefault="00971E0B" w:rsidP="00971E0B">
            <w:pPr>
              <w:pStyle w:val="prastasis"/>
              <w:contextualSpacing/>
              <w:rPr>
                <w:rFonts w:ascii="Arial" w:eastAsia="Arial Unicode MS" w:hAnsi="Arial" w:cs="Arial"/>
                <w:b/>
                <w:bCs/>
                <w:caps/>
                <w:spacing w:val="4"/>
                <w:sz w:val="20"/>
                <w:lang w:eastAsia="en-US"/>
              </w:rPr>
            </w:pPr>
            <w:r w:rsidRPr="0005401C">
              <w:rPr>
                <w:rFonts w:ascii="Arial" w:eastAsia="Arial Unicode MS" w:hAnsi="Arial" w:cs="Arial"/>
                <w:b/>
                <w:bCs/>
                <w:caps/>
                <w:spacing w:val="4"/>
                <w:sz w:val="20"/>
                <w:lang w:eastAsia="en-US"/>
              </w:rPr>
              <w:t>PARDAVĖJAS</w:t>
            </w:r>
          </w:p>
          <w:p w14:paraId="47B88AA7" w14:textId="77777777" w:rsidR="00971E0B" w:rsidRPr="0005401C" w:rsidRDefault="00971E0B" w:rsidP="00971E0B">
            <w:pPr>
              <w:pStyle w:val="prastasis"/>
              <w:contextualSpacing/>
              <w:rPr>
                <w:rFonts w:ascii="Arial" w:hAnsi="Arial" w:cs="Arial"/>
                <w:sz w:val="20"/>
              </w:rPr>
            </w:pPr>
            <w:r w:rsidRPr="0005401C">
              <w:rPr>
                <w:rStyle w:val="Numatytasispastraiposriftas"/>
                <w:rFonts w:ascii="Arial" w:eastAsia="Arial Unicode MS" w:hAnsi="Arial" w:cs="Arial"/>
                <w:spacing w:val="4"/>
                <w:sz w:val="20"/>
                <w:lang w:eastAsia="en-US"/>
              </w:rPr>
              <w:t>Duomenys apie asmenį kaupiami:</w:t>
            </w:r>
          </w:p>
          <w:p w14:paraId="0DABF4BA" w14:textId="77777777" w:rsidR="00971E0B" w:rsidRPr="0005401C" w:rsidRDefault="00971E0B" w:rsidP="00971E0B">
            <w:pPr>
              <w:pStyle w:val="prastasis"/>
              <w:contextualSpacing/>
              <w:rPr>
                <w:rFonts w:ascii="Arial" w:hAnsi="Arial" w:cs="Arial"/>
                <w:sz w:val="20"/>
              </w:rPr>
            </w:pPr>
            <w:r w:rsidRPr="0005401C">
              <w:rPr>
                <w:rStyle w:val="Numatytasispastraiposriftas"/>
                <w:rFonts w:ascii="Arial" w:eastAsia="Arial Unicode MS" w:hAnsi="Arial" w:cs="Arial"/>
                <w:spacing w:val="4"/>
                <w:sz w:val="20"/>
                <w:lang w:eastAsia="en-US"/>
              </w:rPr>
              <w:t>Adresas:</w:t>
            </w:r>
          </w:p>
          <w:p w14:paraId="18D82A29" w14:textId="77777777" w:rsidR="00971E0B" w:rsidRPr="0005401C" w:rsidRDefault="00971E0B" w:rsidP="00971E0B">
            <w:pPr>
              <w:pStyle w:val="prastasis"/>
              <w:contextualSpacing/>
              <w:rPr>
                <w:rFonts w:ascii="Arial" w:eastAsia="Arial Unicode MS" w:hAnsi="Arial" w:cs="Arial"/>
                <w:spacing w:val="4"/>
                <w:sz w:val="20"/>
                <w:lang w:eastAsia="en-US"/>
              </w:rPr>
            </w:pPr>
            <w:r w:rsidRPr="0005401C">
              <w:rPr>
                <w:rFonts w:ascii="Arial" w:eastAsia="Arial Unicode MS" w:hAnsi="Arial" w:cs="Arial"/>
                <w:spacing w:val="4"/>
                <w:sz w:val="20"/>
                <w:lang w:eastAsia="en-US"/>
              </w:rPr>
              <w:t xml:space="preserve">Įmonės kodas: </w:t>
            </w:r>
          </w:p>
          <w:p w14:paraId="37D62F47" w14:textId="77777777" w:rsidR="00971E0B" w:rsidRPr="0005401C" w:rsidRDefault="00971E0B" w:rsidP="00971E0B">
            <w:pPr>
              <w:pStyle w:val="prastasis"/>
              <w:contextualSpacing/>
              <w:rPr>
                <w:rFonts w:ascii="Arial" w:hAnsi="Arial" w:cs="Arial"/>
                <w:sz w:val="20"/>
              </w:rPr>
            </w:pPr>
            <w:r w:rsidRPr="0005401C">
              <w:rPr>
                <w:rStyle w:val="Numatytasispastraiposriftas"/>
                <w:rFonts w:ascii="Arial" w:eastAsia="Arial Unicode MS" w:hAnsi="Arial" w:cs="Arial"/>
                <w:spacing w:val="4"/>
                <w:sz w:val="20"/>
                <w:lang w:eastAsia="en-US"/>
              </w:rPr>
              <w:t xml:space="preserve">PVM kodas: </w:t>
            </w:r>
          </w:p>
          <w:p w14:paraId="2EE07C1A" w14:textId="77777777" w:rsidR="00971E0B" w:rsidRPr="0005401C" w:rsidRDefault="00971E0B" w:rsidP="00971E0B">
            <w:pPr>
              <w:pStyle w:val="prastasis"/>
              <w:contextualSpacing/>
              <w:rPr>
                <w:rFonts w:ascii="Arial" w:hAnsi="Arial" w:cs="Arial"/>
                <w:sz w:val="20"/>
              </w:rPr>
            </w:pPr>
            <w:r w:rsidRPr="0005401C">
              <w:rPr>
                <w:rStyle w:val="Numatytasispastraiposriftas"/>
                <w:rFonts w:ascii="Arial" w:eastAsia="Arial Unicode MS" w:hAnsi="Arial" w:cs="Arial"/>
                <w:spacing w:val="4"/>
                <w:sz w:val="20"/>
                <w:lang w:eastAsia="en-US"/>
              </w:rPr>
              <w:t>Sąskaitos Nr.</w:t>
            </w:r>
          </w:p>
          <w:p w14:paraId="7505CBF5" w14:textId="77777777" w:rsidR="00971E0B" w:rsidRPr="0005401C" w:rsidRDefault="00971E0B" w:rsidP="00971E0B">
            <w:pPr>
              <w:pStyle w:val="prastasis"/>
              <w:contextualSpacing/>
              <w:rPr>
                <w:rFonts w:ascii="Arial" w:hAnsi="Arial" w:cs="Arial"/>
                <w:sz w:val="20"/>
              </w:rPr>
            </w:pPr>
            <w:r w:rsidRPr="0005401C">
              <w:rPr>
                <w:rStyle w:val="Numatytasispastraiposriftas"/>
                <w:rFonts w:ascii="Arial" w:eastAsia="Arial Unicode MS" w:hAnsi="Arial" w:cs="Arial"/>
                <w:spacing w:val="4"/>
                <w:sz w:val="20"/>
                <w:lang w:eastAsia="en-US"/>
              </w:rPr>
              <w:t xml:space="preserve">Bankas: </w:t>
            </w:r>
          </w:p>
          <w:p w14:paraId="7A6E6006" w14:textId="77777777" w:rsidR="00971E0B" w:rsidRPr="0005401C" w:rsidRDefault="00971E0B" w:rsidP="00971E0B">
            <w:pPr>
              <w:pStyle w:val="prastasis"/>
              <w:contextualSpacing/>
              <w:rPr>
                <w:rFonts w:ascii="Arial" w:hAnsi="Arial" w:cs="Arial"/>
                <w:sz w:val="20"/>
              </w:rPr>
            </w:pPr>
            <w:r w:rsidRPr="0005401C">
              <w:rPr>
                <w:rStyle w:val="Numatytasispastraiposriftas"/>
                <w:rFonts w:ascii="Arial" w:eastAsia="Arial Unicode MS" w:hAnsi="Arial" w:cs="Arial"/>
                <w:spacing w:val="4"/>
                <w:sz w:val="20"/>
                <w:lang w:eastAsia="en-US"/>
              </w:rPr>
              <w:t xml:space="preserve">Banko kodas: </w:t>
            </w:r>
          </w:p>
          <w:p w14:paraId="7766C747" w14:textId="77777777" w:rsidR="00971E0B" w:rsidRPr="0005401C" w:rsidRDefault="00971E0B" w:rsidP="00971E0B">
            <w:pPr>
              <w:pStyle w:val="prastasis"/>
              <w:contextualSpacing/>
              <w:rPr>
                <w:rFonts w:ascii="Arial" w:hAnsi="Arial" w:cs="Arial"/>
                <w:sz w:val="20"/>
              </w:rPr>
            </w:pPr>
            <w:r w:rsidRPr="0005401C">
              <w:rPr>
                <w:rStyle w:val="Numatytasispastraiposriftas"/>
                <w:rFonts w:ascii="Arial" w:eastAsia="Arial Unicode MS" w:hAnsi="Arial" w:cs="Arial"/>
                <w:spacing w:val="4"/>
                <w:sz w:val="20"/>
                <w:lang w:eastAsia="en-US"/>
              </w:rPr>
              <w:t xml:space="preserve">Tel. Nr. </w:t>
            </w:r>
          </w:p>
          <w:p w14:paraId="3CF7EDCC" w14:textId="77777777" w:rsidR="00971E0B" w:rsidRPr="0005401C" w:rsidRDefault="00971E0B" w:rsidP="00971E0B">
            <w:pPr>
              <w:pStyle w:val="prastasis"/>
              <w:contextualSpacing/>
              <w:rPr>
                <w:rFonts w:ascii="Arial" w:hAnsi="Arial" w:cs="Arial"/>
                <w:sz w:val="20"/>
              </w:rPr>
            </w:pPr>
            <w:r w:rsidRPr="0005401C">
              <w:rPr>
                <w:rStyle w:val="Numatytasispastraiposriftas"/>
                <w:rFonts w:ascii="Arial" w:eastAsia="Arial Unicode MS" w:hAnsi="Arial" w:cs="Arial"/>
                <w:caps/>
                <w:spacing w:val="4"/>
                <w:sz w:val="20"/>
                <w:lang w:eastAsia="en-US"/>
              </w:rPr>
              <w:t>E</w:t>
            </w:r>
            <w:r w:rsidRPr="0005401C">
              <w:rPr>
                <w:rStyle w:val="Numatytasispastraiposriftas"/>
                <w:rFonts w:ascii="Arial" w:eastAsia="Arial Unicode MS" w:hAnsi="Arial" w:cs="Arial"/>
                <w:spacing w:val="4"/>
                <w:sz w:val="20"/>
                <w:lang w:eastAsia="en-US"/>
              </w:rPr>
              <w:t>l. p.:</w:t>
            </w:r>
          </w:p>
          <w:p w14:paraId="0E6A8075" w14:textId="77777777" w:rsidR="00971E0B" w:rsidRPr="0005401C" w:rsidRDefault="00971E0B" w:rsidP="00971E0B">
            <w:pPr>
              <w:pStyle w:val="prastasis"/>
              <w:contextualSpacing/>
              <w:rPr>
                <w:rFonts w:ascii="Arial" w:hAnsi="Arial" w:cs="Arial"/>
                <w:sz w:val="20"/>
              </w:rPr>
            </w:pPr>
            <w:r w:rsidRPr="0005401C">
              <w:rPr>
                <w:rFonts w:ascii="Arial" w:hAnsi="Arial" w:cs="Arial"/>
                <w:sz w:val="20"/>
              </w:rPr>
              <w:t>[vardas, pavardė]</w:t>
            </w:r>
          </w:p>
          <w:p w14:paraId="26CEB7B6" w14:textId="77777777" w:rsidR="00971E0B" w:rsidRPr="0005401C" w:rsidRDefault="00971E0B" w:rsidP="00971E0B">
            <w:pPr>
              <w:pStyle w:val="prastasis"/>
              <w:contextualSpacing/>
              <w:rPr>
                <w:rFonts w:ascii="Arial" w:hAnsi="Arial" w:cs="Arial"/>
                <w:sz w:val="20"/>
              </w:rPr>
            </w:pPr>
            <w:r w:rsidRPr="0005401C">
              <w:rPr>
                <w:rFonts w:ascii="Arial" w:hAnsi="Arial" w:cs="Arial"/>
                <w:sz w:val="20"/>
              </w:rPr>
              <w:t>[Pareigos]</w:t>
            </w:r>
          </w:p>
          <w:p w14:paraId="0DC49908" w14:textId="77777777" w:rsidR="00971E0B" w:rsidRPr="0005401C" w:rsidRDefault="00971E0B" w:rsidP="00971E0B">
            <w:pPr>
              <w:pStyle w:val="prastasis"/>
              <w:contextualSpacing/>
              <w:rPr>
                <w:rFonts w:ascii="Arial" w:eastAsia="Arial Unicode MS" w:hAnsi="Arial" w:cs="Arial"/>
                <w:b/>
                <w:bCs/>
                <w:caps/>
                <w:spacing w:val="4"/>
                <w:sz w:val="20"/>
                <w:lang w:eastAsia="en-US"/>
              </w:rPr>
            </w:pPr>
          </w:p>
        </w:tc>
        <w:tc>
          <w:tcPr>
            <w:tcW w:w="5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3677D" w14:textId="77777777" w:rsidR="00971E0B" w:rsidRPr="0005401C" w:rsidRDefault="00971E0B" w:rsidP="00971E0B">
            <w:pPr>
              <w:pStyle w:val="prastasis"/>
              <w:jc w:val="both"/>
              <w:rPr>
                <w:rFonts w:ascii="Arial" w:hAnsi="Arial" w:cs="Arial"/>
                <w:b/>
                <w:bCs/>
                <w:color w:val="000000"/>
                <w:sz w:val="20"/>
                <w:lang w:val="en-GB"/>
              </w:rPr>
            </w:pPr>
            <w:r w:rsidRPr="0005401C">
              <w:rPr>
                <w:rFonts w:ascii="Arial" w:hAnsi="Arial" w:cs="Arial"/>
                <w:b/>
                <w:bCs/>
                <w:color w:val="000000"/>
                <w:sz w:val="20"/>
                <w:lang w:val="en-GB"/>
              </w:rPr>
              <w:t>SELLER</w:t>
            </w:r>
          </w:p>
          <w:p w14:paraId="588601E5" w14:textId="77777777" w:rsidR="00971E0B" w:rsidRPr="0005401C" w:rsidRDefault="00971E0B" w:rsidP="00971E0B">
            <w:pPr>
              <w:pStyle w:val="prastasis"/>
              <w:contextualSpacing/>
              <w:rPr>
                <w:rFonts w:ascii="Arial" w:hAnsi="Arial" w:cs="Arial"/>
                <w:sz w:val="20"/>
              </w:rPr>
            </w:pPr>
            <w:r w:rsidRPr="0005401C">
              <w:rPr>
                <w:rStyle w:val="Numatytasispastraiposriftas"/>
                <w:rFonts w:ascii="Arial" w:hAnsi="Arial" w:cs="Arial"/>
                <w:sz w:val="20"/>
                <w:lang w:val="en-GB"/>
              </w:rPr>
              <w:t>Data on the person is collected:</w:t>
            </w:r>
          </w:p>
          <w:p w14:paraId="2803A614" w14:textId="77777777" w:rsidR="00971E0B" w:rsidRPr="0005401C" w:rsidRDefault="00971E0B" w:rsidP="00971E0B">
            <w:pPr>
              <w:pStyle w:val="prastasis"/>
              <w:contextualSpacing/>
              <w:rPr>
                <w:rFonts w:ascii="Arial" w:hAnsi="Arial" w:cs="Arial"/>
                <w:sz w:val="20"/>
              </w:rPr>
            </w:pPr>
            <w:r w:rsidRPr="0005401C">
              <w:rPr>
                <w:rStyle w:val="Numatytasispastraiposriftas"/>
                <w:rFonts w:ascii="Arial" w:hAnsi="Arial" w:cs="Arial"/>
                <w:sz w:val="20"/>
                <w:lang w:val="en-GB"/>
              </w:rPr>
              <w:t>Address:</w:t>
            </w:r>
          </w:p>
          <w:p w14:paraId="2F0718B8" w14:textId="77777777" w:rsidR="00971E0B" w:rsidRPr="0005401C" w:rsidRDefault="00971E0B" w:rsidP="00971E0B">
            <w:pPr>
              <w:pStyle w:val="prastasis"/>
              <w:contextualSpacing/>
              <w:rPr>
                <w:rFonts w:ascii="Arial" w:hAnsi="Arial" w:cs="Arial"/>
                <w:sz w:val="20"/>
              </w:rPr>
            </w:pPr>
            <w:r w:rsidRPr="0005401C">
              <w:rPr>
                <w:rStyle w:val="Numatytasispastraiposriftas"/>
                <w:rFonts w:ascii="Arial" w:hAnsi="Arial" w:cs="Arial"/>
                <w:sz w:val="20"/>
                <w:lang w:val="en-GB"/>
              </w:rPr>
              <w:t xml:space="preserve">Company code: </w:t>
            </w:r>
          </w:p>
          <w:p w14:paraId="3E4C2150" w14:textId="77777777" w:rsidR="00971E0B" w:rsidRPr="0005401C" w:rsidRDefault="00971E0B" w:rsidP="00971E0B">
            <w:pPr>
              <w:pStyle w:val="prastasis"/>
              <w:contextualSpacing/>
              <w:rPr>
                <w:rFonts w:ascii="Arial" w:hAnsi="Arial" w:cs="Arial"/>
                <w:sz w:val="20"/>
              </w:rPr>
            </w:pPr>
            <w:r w:rsidRPr="0005401C">
              <w:rPr>
                <w:rStyle w:val="Numatytasispastraiposriftas"/>
                <w:rFonts w:ascii="Arial" w:hAnsi="Arial" w:cs="Arial"/>
                <w:sz w:val="20"/>
                <w:lang w:val="en-GB"/>
              </w:rPr>
              <w:t xml:space="preserve">VAT code: </w:t>
            </w:r>
          </w:p>
          <w:p w14:paraId="09A6C512" w14:textId="77777777" w:rsidR="00971E0B" w:rsidRPr="0005401C" w:rsidRDefault="00971E0B" w:rsidP="00971E0B">
            <w:pPr>
              <w:pStyle w:val="prastasis"/>
              <w:contextualSpacing/>
              <w:rPr>
                <w:rFonts w:ascii="Arial" w:hAnsi="Arial" w:cs="Arial"/>
                <w:sz w:val="20"/>
              </w:rPr>
            </w:pPr>
            <w:r w:rsidRPr="0005401C">
              <w:rPr>
                <w:rStyle w:val="Numatytasispastraiposriftas"/>
                <w:rFonts w:ascii="Arial" w:hAnsi="Arial" w:cs="Arial"/>
                <w:sz w:val="20"/>
                <w:lang w:val="en-GB"/>
              </w:rPr>
              <w:t>Account No.:</w:t>
            </w:r>
          </w:p>
          <w:p w14:paraId="5DE2F032" w14:textId="77777777" w:rsidR="00971E0B" w:rsidRPr="0005401C" w:rsidRDefault="00971E0B" w:rsidP="00971E0B">
            <w:pPr>
              <w:pStyle w:val="prastasis"/>
              <w:contextualSpacing/>
              <w:rPr>
                <w:rFonts w:ascii="Arial" w:hAnsi="Arial" w:cs="Arial"/>
                <w:sz w:val="20"/>
              </w:rPr>
            </w:pPr>
            <w:r w:rsidRPr="0005401C">
              <w:rPr>
                <w:rStyle w:val="Numatytasispastraiposriftas"/>
                <w:rFonts w:ascii="Arial" w:hAnsi="Arial" w:cs="Arial"/>
                <w:sz w:val="20"/>
                <w:lang w:val="en-GB"/>
              </w:rPr>
              <w:t xml:space="preserve">Bank: </w:t>
            </w:r>
          </w:p>
          <w:p w14:paraId="662591E4" w14:textId="77777777" w:rsidR="00971E0B" w:rsidRPr="0005401C" w:rsidRDefault="00971E0B" w:rsidP="00971E0B">
            <w:pPr>
              <w:pStyle w:val="prastasis"/>
              <w:contextualSpacing/>
              <w:rPr>
                <w:rFonts w:ascii="Arial" w:hAnsi="Arial" w:cs="Arial"/>
                <w:sz w:val="20"/>
              </w:rPr>
            </w:pPr>
            <w:r w:rsidRPr="0005401C">
              <w:rPr>
                <w:rStyle w:val="Numatytasispastraiposriftas"/>
                <w:rFonts w:ascii="Arial" w:hAnsi="Arial" w:cs="Arial"/>
                <w:sz w:val="20"/>
                <w:lang w:val="en-GB"/>
              </w:rPr>
              <w:t xml:space="preserve">Bank code: </w:t>
            </w:r>
          </w:p>
          <w:p w14:paraId="4A5ACEF7" w14:textId="77777777" w:rsidR="00971E0B" w:rsidRPr="0005401C" w:rsidRDefault="00971E0B" w:rsidP="00971E0B">
            <w:pPr>
              <w:pStyle w:val="prastasis"/>
              <w:contextualSpacing/>
              <w:rPr>
                <w:rFonts w:ascii="Arial" w:hAnsi="Arial" w:cs="Arial"/>
                <w:sz w:val="20"/>
              </w:rPr>
            </w:pPr>
            <w:r w:rsidRPr="0005401C">
              <w:rPr>
                <w:rStyle w:val="Numatytasispastraiposriftas"/>
                <w:rFonts w:ascii="Arial" w:hAnsi="Arial" w:cs="Arial"/>
                <w:sz w:val="20"/>
                <w:lang w:val="en-GB"/>
              </w:rPr>
              <w:t xml:space="preserve">Tel. No.: </w:t>
            </w:r>
          </w:p>
          <w:p w14:paraId="18C2AC3B" w14:textId="77777777" w:rsidR="00971E0B" w:rsidRPr="0005401C" w:rsidRDefault="00971E0B" w:rsidP="00971E0B">
            <w:pPr>
              <w:pStyle w:val="prastasis"/>
              <w:jc w:val="both"/>
              <w:rPr>
                <w:rFonts w:ascii="Arial" w:hAnsi="Arial" w:cs="Arial"/>
                <w:sz w:val="20"/>
                <w:lang w:val="en-GB"/>
              </w:rPr>
            </w:pPr>
            <w:r w:rsidRPr="0005401C">
              <w:rPr>
                <w:rFonts w:ascii="Arial" w:hAnsi="Arial" w:cs="Arial"/>
                <w:sz w:val="20"/>
                <w:lang w:val="en-GB"/>
              </w:rPr>
              <w:t>Email:</w:t>
            </w:r>
          </w:p>
          <w:p w14:paraId="7F560662" w14:textId="77777777" w:rsidR="00971E0B" w:rsidRPr="0005401C" w:rsidRDefault="00971E0B" w:rsidP="00971E0B">
            <w:pPr>
              <w:pStyle w:val="prastasis"/>
              <w:jc w:val="both"/>
              <w:rPr>
                <w:rFonts w:ascii="Arial" w:hAnsi="Arial" w:cs="Arial"/>
                <w:sz w:val="20"/>
                <w:lang w:val="en-GB"/>
              </w:rPr>
            </w:pPr>
            <w:r w:rsidRPr="0005401C">
              <w:rPr>
                <w:rFonts w:ascii="Arial" w:hAnsi="Arial" w:cs="Arial"/>
                <w:sz w:val="20"/>
                <w:lang w:val="en-GB"/>
              </w:rPr>
              <w:t>[name, surname]</w:t>
            </w:r>
          </w:p>
          <w:p w14:paraId="223FCB39" w14:textId="77777777" w:rsidR="00971E0B" w:rsidRPr="0005401C" w:rsidRDefault="00971E0B" w:rsidP="00971E0B">
            <w:pPr>
              <w:pStyle w:val="prastasis"/>
              <w:jc w:val="both"/>
              <w:rPr>
                <w:rFonts w:ascii="Arial" w:hAnsi="Arial" w:cs="Arial"/>
                <w:sz w:val="20"/>
                <w:lang w:val="en-GB"/>
              </w:rPr>
            </w:pPr>
            <w:r w:rsidRPr="0005401C">
              <w:rPr>
                <w:rFonts w:ascii="Arial" w:hAnsi="Arial" w:cs="Arial"/>
                <w:sz w:val="20"/>
                <w:lang w:val="en-GB"/>
              </w:rPr>
              <w:t>[Position]</w:t>
            </w:r>
          </w:p>
          <w:p w14:paraId="4A2F8DF7" w14:textId="77777777" w:rsidR="00971E0B" w:rsidRPr="0005401C" w:rsidRDefault="00971E0B" w:rsidP="00971E0B">
            <w:pPr>
              <w:pStyle w:val="prastasis"/>
              <w:contextualSpacing/>
              <w:rPr>
                <w:rStyle w:val="Numatytasispastraiposriftas"/>
                <w:rFonts w:ascii="Arial" w:hAnsi="Arial" w:cs="Arial"/>
                <w:b/>
                <w:caps/>
                <w:sz w:val="20"/>
                <w:lang w:val="en-GB"/>
              </w:rPr>
            </w:pPr>
          </w:p>
        </w:tc>
      </w:tr>
    </w:tbl>
    <w:p w14:paraId="12BABF5F" w14:textId="77777777" w:rsidR="006F18F2" w:rsidRPr="0005401C" w:rsidRDefault="006F18F2">
      <w:pPr>
        <w:pStyle w:val="prastasis"/>
        <w:rPr>
          <w:rFonts w:ascii="Arial" w:hAnsi="Arial" w:cs="Arial"/>
          <w:sz w:val="20"/>
        </w:rPr>
      </w:pPr>
    </w:p>
    <w:sectPr w:rsidR="006F18F2" w:rsidRPr="0005401C">
      <w:pgSz w:w="12240" w:h="15840"/>
      <w:pgMar w:top="1440" w:right="1440"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933A1" w14:textId="77777777" w:rsidR="00214C08" w:rsidRDefault="00214C08">
      <w:pPr>
        <w:spacing w:after="0"/>
      </w:pPr>
      <w:r>
        <w:separator/>
      </w:r>
    </w:p>
  </w:endnote>
  <w:endnote w:type="continuationSeparator" w:id="0">
    <w:p w14:paraId="0FB57A03" w14:textId="77777777" w:rsidR="00214C08" w:rsidRDefault="00214C08">
      <w:pPr>
        <w:spacing w:after="0"/>
      </w:pPr>
      <w:r>
        <w:continuationSeparator/>
      </w:r>
    </w:p>
  </w:endnote>
  <w:endnote w:type="continuationNotice" w:id="1">
    <w:p w14:paraId="3ABCF199" w14:textId="77777777" w:rsidR="00214C08" w:rsidRDefault="00214C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FED1F" w14:textId="77777777" w:rsidR="00214C08" w:rsidRDefault="00214C08">
      <w:pPr>
        <w:spacing w:after="0"/>
      </w:pPr>
      <w:r>
        <w:rPr>
          <w:color w:val="000000"/>
        </w:rPr>
        <w:separator/>
      </w:r>
    </w:p>
  </w:footnote>
  <w:footnote w:type="continuationSeparator" w:id="0">
    <w:p w14:paraId="44E5475C" w14:textId="77777777" w:rsidR="00214C08" w:rsidRDefault="00214C08">
      <w:pPr>
        <w:spacing w:after="0"/>
      </w:pPr>
      <w:r>
        <w:continuationSeparator/>
      </w:r>
    </w:p>
  </w:footnote>
  <w:footnote w:type="continuationNotice" w:id="1">
    <w:p w14:paraId="3EE16C73" w14:textId="77777777" w:rsidR="00214C08" w:rsidRDefault="00214C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9A5046F"/>
    <w:multiLevelType w:val="hybridMultilevel"/>
    <w:tmpl w:val="FFFFFFFF"/>
    <w:lvl w:ilvl="0" w:tplc="CB982C10">
      <w:start w:val="1"/>
      <w:numFmt w:val="decimal"/>
      <w:lvlText w:val="%1."/>
      <w:lvlJc w:val="left"/>
      <w:pPr>
        <w:ind w:left="720" w:hanging="360"/>
      </w:pPr>
    </w:lvl>
    <w:lvl w:ilvl="1" w:tplc="CAD6FADE">
      <w:start w:val="1"/>
      <w:numFmt w:val="lowerLetter"/>
      <w:lvlText w:val="%2."/>
      <w:lvlJc w:val="left"/>
      <w:pPr>
        <w:ind w:left="1440" w:hanging="360"/>
      </w:pPr>
    </w:lvl>
    <w:lvl w:ilvl="2" w:tplc="DCCACD24">
      <w:start w:val="1"/>
      <w:numFmt w:val="lowerRoman"/>
      <w:lvlText w:val="%3."/>
      <w:lvlJc w:val="right"/>
      <w:pPr>
        <w:ind w:left="2160" w:hanging="180"/>
      </w:pPr>
    </w:lvl>
    <w:lvl w:ilvl="3" w:tplc="62D63D56">
      <w:start w:val="1"/>
      <w:numFmt w:val="decimal"/>
      <w:lvlText w:val="%4."/>
      <w:lvlJc w:val="left"/>
      <w:pPr>
        <w:ind w:left="2880" w:hanging="360"/>
      </w:pPr>
    </w:lvl>
    <w:lvl w:ilvl="4" w:tplc="7AA235C8">
      <w:start w:val="1"/>
      <w:numFmt w:val="lowerLetter"/>
      <w:lvlText w:val="%5."/>
      <w:lvlJc w:val="left"/>
      <w:pPr>
        <w:ind w:left="3600" w:hanging="360"/>
      </w:pPr>
    </w:lvl>
    <w:lvl w:ilvl="5" w:tplc="A98C1394">
      <w:start w:val="1"/>
      <w:numFmt w:val="lowerRoman"/>
      <w:lvlText w:val="%6."/>
      <w:lvlJc w:val="right"/>
      <w:pPr>
        <w:ind w:left="4320" w:hanging="180"/>
      </w:pPr>
    </w:lvl>
    <w:lvl w:ilvl="6" w:tplc="78DE59A8">
      <w:start w:val="1"/>
      <w:numFmt w:val="decimal"/>
      <w:lvlText w:val="%7."/>
      <w:lvlJc w:val="left"/>
      <w:pPr>
        <w:ind w:left="5040" w:hanging="360"/>
      </w:pPr>
    </w:lvl>
    <w:lvl w:ilvl="7" w:tplc="0D1436BE">
      <w:start w:val="1"/>
      <w:numFmt w:val="lowerLetter"/>
      <w:lvlText w:val="%8."/>
      <w:lvlJc w:val="left"/>
      <w:pPr>
        <w:ind w:left="5760" w:hanging="360"/>
      </w:pPr>
    </w:lvl>
    <w:lvl w:ilvl="8" w:tplc="85B60DFC">
      <w:start w:val="1"/>
      <w:numFmt w:val="lowerRoman"/>
      <w:lvlText w:val="%9."/>
      <w:lvlJc w:val="right"/>
      <w:pPr>
        <w:ind w:left="6480" w:hanging="180"/>
      </w:pPr>
    </w:lvl>
  </w:abstractNum>
  <w:abstractNum w:abstractNumId="2" w15:restartNumberingAfterBreak="0">
    <w:nsid w:val="16B8441C"/>
    <w:multiLevelType w:val="hybridMultilevel"/>
    <w:tmpl w:val="D3BEC6D0"/>
    <w:lvl w:ilvl="0" w:tplc="04270003">
      <w:start w:val="1"/>
      <w:numFmt w:val="bullet"/>
      <w:lvlText w:val="o"/>
      <w:lvlJc w:val="left"/>
      <w:pPr>
        <w:ind w:left="775" w:hanging="360"/>
      </w:pPr>
      <w:rPr>
        <w:rFonts w:ascii="Courier New" w:hAnsi="Courier New" w:cs="Courier New" w:hint="default"/>
      </w:rPr>
    </w:lvl>
    <w:lvl w:ilvl="1" w:tplc="04270003" w:tentative="1">
      <w:start w:val="1"/>
      <w:numFmt w:val="bullet"/>
      <w:lvlText w:val="o"/>
      <w:lvlJc w:val="left"/>
      <w:pPr>
        <w:ind w:left="1495" w:hanging="360"/>
      </w:pPr>
      <w:rPr>
        <w:rFonts w:ascii="Courier New" w:hAnsi="Courier New" w:cs="Courier New" w:hint="default"/>
      </w:rPr>
    </w:lvl>
    <w:lvl w:ilvl="2" w:tplc="04270005" w:tentative="1">
      <w:start w:val="1"/>
      <w:numFmt w:val="bullet"/>
      <w:lvlText w:val=""/>
      <w:lvlJc w:val="left"/>
      <w:pPr>
        <w:ind w:left="2215" w:hanging="360"/>
      </w:pPr>
      <w:rPr>
        <w:rFonts w:ascii="Wingdings" w:hAnsi="Wingdings" w:hint="default"/>
      </w:rPr>
    </w:lvl>
    <w:lvl w:ilvl="3" w:tplc="04270001" w:tentative="1">
      <w:start w:val="1"/>
      <w:numFmt w:val="bullet"/>
      <w:lvlText w:val=""/>
      <w:lvlJc w:val="left"/>
      <w:pPr>
        <w:ind w:left="2935" w:hanging="360"/>
      </w:pPr>
      <w:rPr>
        <w:rFonts w:ascii="Symbol" w:hAnsi="Symbol" w:hint="default"/>
      </w:rPr>
    </w:lvl>
    <w:lvl w:ilvl="4" w:tplc="04270003" w:tentative="1">
      <w:start w:val="1"/>
      <w:numFmt w:val="bullet"/>
      <w:lvlText w:val="o"/>
      <w:lvlJc w:val="left"/>
      <w:pPr>
        <w:ind w:left="3655" w:hanging="360"/>
      </w:pPr>
      <w:rPr>
        <w:rFonts w:ascii="Courier New" w:hAnsi="Courier New" w:cs="Courier New" w:hint="default"/>
      </w:rPr>
    </w:lvl>
    <w:lvl w:ilvl="5" w:tplc="04270005" w:tentative="1">
      <w:start w:val="1"/>
      <w:numFmt w:val="bullet"/>
      <w:lvlText w:val=""/>
      <w:lvlJc w:val="left"/>
      <w:pPr>
        <w:ind w:left="4375" w:hanging="360"/>
      </w:pPr>
      <w:rPr>
        <w:rFonts w:ascii="Wingdings" w:hAnsi="Wingdings" w:hint="default"/>
      </w:rPr>
    </w:lvl>
    <w:lvl w:ilvl="6" w:tplc="04270001" w:tentative="1">
      <w:start w:val="1"/>
      <w:numFmt w:val="bullet"/>
      <w:lvlText w:val=""/>
      <w:lvlJc w:val="left"/>
      <w:pPr>
        <w:ind w:left="5095" w:hanging="360"/>
      </w:pPr>
      <w:rPr>
        <w:rFonts w:ascii="Symbol" w:hAnsi="Symbol" w:hint="default"/>
      </w:rPr>
    </w:lvl>
    <w:lvl w:ilvl="7" w:tplc="04270003" w:tentative="1">
      <w:start w:val="1"/>
      <w:numFmt w:val="bullet"/>
      <w:lvlText w:val="o"/>
      <w:lvlJc w:val="left"/>
      <w:pPr>
        <w:ind w:left="5815" w:hanging="360"/>
      </w:pPr>
      <w:rPr>
        <w:rFonts w:ascii="Courier New" w:hAnsi="Courier New" w:cs="Courier New" w:hint="default"/>
      </w:rPr>
    </w:lvl>
    <w:lvl w:ilvl="8" w:tplc="04270005" w:tentative="1">
      <w:start w:val="1"/>
      <w:numFmt w:val="bullet"/>
      <w:lvlText w:val=""/>
      <w:lvlJc w:val="left"/>
      <w:pPr>
        <w:ind w:left="6535" w:hanging="360"/>
      </w:pPr>
      <w:rPr>
        <w:rFonts w:ascii="Wingdings" w:hAnsi="Wingdings" w:hint="default"/>
      </w:rPr>
    </w:lvl>
  </w:abstractNum>
  <w:abstractNum w:abstractNumId="3" w15:restartNumberingAfterBreak="0">
    <w:nsid w:val="31844BFE"/>
    <w:multiLevelType w:val="multilevel"/>
    <w:tmpl w:val="06425A84"/>
    <w:lvl w:ilvl="0">
      <w:start w:val="2"/>
      <w:numFmt w:val="decimal"/>
      <w:lvlText w:val="%1."/>
      <w:lvlJc w:val="left"/>
      <w:pPr>
        <w:ind w:left="510" w:hanging="510"/>
      </w:pPr>
      <w:rPr>
        <w:rFonts w:hint="default"/>
      </w:rPr>
    </w:lvl>
    <w:lvl w:ilvl="1">
      <w:start w:val="1"/>
      <w:numFmt w:val="decimal"/>
      <w:lvlText w:val="%1.%2."/>
      <w:lvlJc w:val="left"/>
      <w:pPr>
        <w:ind w:left="765" w:hanging="510"/>
      </w:pPr>
      <w:rPr>
        <w:rFonts w:hint="default"/>
      </w:rPr>
    </w:lvl>
    <w:lvl w:ilvl="2">
      <w:start w:val="1"/>
      <w:numFmt w:val="decimal"/>
      <w:lvlText w:val="%1.%2.%3."/>
      <w:lvlJc w:val="left"/>
      <w:pPr>
        <w:ind w:left="1230" w:hanging="720"/>
      </w:pPr>
      <w:rPr>
        <w:rFonts w:hint="default"/>
      </w:rPr>
    </w:lvl>
    <w:lvl w:ilvl="3">
      <w:start w:val="1"/>
      <w:numFmt w:val="decimal"/>
      <w:lvlText w:val="%1.%2.%3.%4."/>
      <w:lvlJc w:val="left"/>
      <w:pPr>
        <w:ind w:left="1485" w:hanging="720"/>
      </w:pPr>
      <w:rPr>
        <w:rFonts w:hint="default"/>
      </w:rPr>
    </w:lvl>
    <w:lvl w:ilvl="4">
      <w:start w:val="1"/>
      <w:numFmt w:val="decimal"/>
      <w:lvlText w:val="%1.%2.%3.%4.%5."/>
      <w:lvlJc w:val="left"/>
      <w:pPr>
        <w:ind w:left="2100" w:hanging="1080"/>
      </w:pPr>
      <w:rPr>
        <w:rFonts w:hint="default"/>
      </w:rPr>
    </w:lvl>
    <w:lvl w:ilvl="5">
      <w:start w:val="1"/>
      <w:numFmt w:val="decimal"/>
      <w:lvlText w:val="%1.%2.%3.%4.%5.%6."/>
      <w:lvlJc w:val="left"/>
      <w:pPr>
        <w:ind w:left="2355" w:hanging="1080"/>
      </w:pPr>
      <w:rPr>
        <w:rFonts w:hint="default"/>
      </w:rPr>
    </w:lvl>
    <w:lvl w:ilvl="6">
      <w:start w:val="1"/>
      <w:numFmt w:val="decimal"/>
      <w:lvlText w:val="%1.%2.%3.%4.%5.%6.%7."/>
      <w:lvlJc w:val="left"/>
      <w:pPr>
        <w:ind w:left="2970" w:hanging="1440"/>
      </w:pPr>
      <w:rPr>
        <w:rFonts w:hint="default"/>
      </w:rPr>
    </w:lvl>
    <w:lvl w:ilvl="7">
      <w:start w:val="1"/>
      <w:numFmt w:val="decimal"/>
      <w:lvlText w:val="%1.%2.%3.%4.%5.%6.%7.%8."/>
      <w:lvlJc w:val="left"/>
      <w:pPr>
        <w:ind w:left="3225" w:hanging="1440"/>
      </w:pPr>
      <w:rPr>
        <w:rFonts w:hint="default"/>
      </w:rPr>
    </w:lvl>
    <w:lvl w:ilvl="8">
      <w:start w:val="1"/>
      <w:numFmt w:val="decimal"/>
      <w:lvlText w:val="%1.%2.%3.%4.%5.%6.%7.%8.%9."/>
      <w:lvlJc w:val="left"/>
      <w:pPr>
        <w:ind w:left="3840" w:hanging="1800"/>
      </w:pPr>
      <w:rPr>
        <w:rFonts w:hint="default"/>
      </w:rPr>
    </w:lvl>
  </w:abstractNum>
  <w:abstractNum w:abstractNumId="4" w15:restartNumberingAfterBreak="0">
    <w:nsid w:val="3C717C62"/>
    <w:multiLevelType w:val="multilevel"/>
    <w:tmpl w:val="2146E078"/>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38C3DCB"/>
    <w:multiLevelType w:val="hybridMultilevel"/>
    <w:tmpl w:val="AC245D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A2D0192"/>
    <w:multiLevelType w:val="hybridMultilevel"/>
    <w:tmpl w:val="C332DC1A"/>
    <w:lvl w:ilvl="0" w:tplc="04270003">
      <w:start w:val="1"/>
      <w:numFmt w:val="bullet"/>
      <w:lvlText w:val="o"/>
      <w:lvlJc w:val="left"/>
      <w:pPr>
        <w:ind w:left="1440" w:hanging="360"/>
      </w:pPr>
      <w:rPr>
        <w:rFonts w:ascii="Courier New" w:hAnsi="Courier New" w:cs="Courier New"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 w15:restartNumberingAfterBreak="0">
    <w:nsid w:val="6B64398F"/>
    <w:multiLevelType w:val="multilevel"/>
    <w:tmpl w:val="A9EAFB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52D15FE"/>
    <w:multiLevelType w:val="hybridMultilevel"/>
    <w:tmpl w:val="2722BE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E596BD4"/>
    <w:multiLevelType w:val="multilevel"/>
    <w:tmpl w:val="F6D040F2"/>
    <w:lvl w:ilvl="0">
      <w:start w:val="2"/>
      <w:numFmt w:val="decimal"/>
      <w:lvlText w:val="%1."/>
      <w:lvlJc w:val="left"/>
      <w:pPr>
        <w:ind w:left="510" w:hanging="510"/>
      </w:pPr>
      <w:rPr>
        <w:rFonts w:hint="default"/>
      </w:rPr>
    </w:lvl>
    <w:lvl w:ilvl="1">
      <w:start w:val="1"/>
      <w:numFmt w:val="decimal"/>
      <w:lvlText w:val="%1.%2."/>
      <w:lvlJc w:val="left"/>
      <w:pPr>
        <w:ind w:left="897" w:hanging="510"/>
      </w:pPr>
      <w:rPr>
        <w:rFonts w:hint="default"/>
      </w:rPr>
    </w:lvl>
    <w:lvl w:ilvl="2">
      <w:start w:val="1"/>
      <w:numFmt w:val="decimal"/>
      <w:lvlText w:val="%1.%2.%3."/>
      <w:lvlJc w:val="left"/>
      <w:pPr>
        <w:ind w:left="1494" w:hanging="720"/>
      </w:pPr>
      <w:rPr>
        <w:rFonts w:hint="default"/>
      </w:rPr>
    </w:lvl>
    <w:lvl w:ilvl="3">
      <w:start w:val="1"/>
      <w:numFmt w:val="decimal"/>
      <w:lvlText w:val="%1.%2.%3.%4."/>
      <w:lvlJc w:val="left"/>
      <w:pPr>
        <w:ind w:left="1881" w:hanging="720"/>
      </w:pPr>
      <w:rPr>
        <w:rFonts w:hint="default"/>
      </w:rPr>
    </w:lvl>
    <w:lvl w:ilvl="4">
      <w:start w:val="1"/>
      <w:numFmt w:val="decimal"/>
      <w:lvlText w:val="%1.%2.%3.%4.%5."/>
      <w:lvlJc w:val="left"/>
      <w:pPr>
        <w:ind w:left="2628" w:hanging="1080"/>
      </w:pPr>
      <w:rPr>
        <w:rFonts w:hint="default"/>
      </w:rPr>
    </w:lvl>
    <w:lvl w:ilvl="5">
      <w:start w:val="1"/>
      <w:numFmt w:val="decimal"/>
      <w:lvlText w:val="%1.%2.%3.%4.%5.%6."/>
      <w:lvlJc w:val="left"/>
      <w:pPr>
        <w:ind w:left="3015" w:hanging="1080"/>
      </w:pPr>
      <w:rPr>
        <w:rFonts w:hint="default"/>
      </w:rPr>
    </w:lvl>
    <w:lvl w:ilvl="6">
      <w:start w:val="1"/>
      <w:numFmt w:val="decimal"/>
      <w:lvlText w:val="%1.%2.%3.%4.%5.%6.%7."/>
      <w:lvlJc w:val="left"/>
      <w:pPr>
        <w:ind w:left="3762" w:hanging="1440"/>
      </w:pPr>
      <w:rPr>
        <w:rFonts w:hint="default"/>
      </w:rPr>
    </w:lvl>
    <w:lvl w:ilvl="7">
      <w:start w:val="1"/>
      <w:numFmt w:val="decimal"/>
      <w:lvlText w:val="%1.%2.%3.%4.%5.%6.%7.%8."/>
      <w:lvlJc w:val="left"/>
      <w:pPr>
        <w:ind w:left="4149" w:hanging="1440"/>
      </w:pPr>
      <w:rPr>
        <w:rFonts w:hint="default"/>
      </w:rPr>
    </w:lvl>
    <w:lvl w:ilvl="8">
      <w:start w:val="1"/>
      <w:numFmt w:val="decimal"/>
      <w:lvlText w:val="%1.%2.%3.%4.%5.%6.%7.%8.%9."/>
      <w:lvlJc w:val="left"/>
      <w:pPr>
        <w:ind w:left="4896" w:hanging="1800"/>
      </w:pPr>
      <w:rPr>
        <w:rFonts w:hint="default"/>
      </w:rPr>
    </w:lvl>
  </w:abstractNum>
  <w:num w:numId="1" w16cid:durableId="1909264773">
    <w:abstractNumId w:val="1"/>
  </w:num>
  <w:num w:numId="2" w16cid:durableId="453914807">
    <w:abstractNumId w:val="7"/>
  </w:num>
  <w:num w:numId="3" w16cid:durableId="1796867221">
    <w:abstractNumId w:val="0"/>
  </w:num>
  <w:num w:numId="4" w16cid:durableId="1959529084">
    <w:abstractNumId w:val="8"/>
  </w:num>
  <w:num w:numId="5" w16cid:durableId="510527640">
    <w:abstractNumId w:val="5"/>
  </w:num>
  <w:num w:numId="6" w16cid:durableId="1468468333">
    <w:abstractNumId w:val="6"/>
  </w:num>
  <w:num w:numId="7" w16cid:durableId="1339581680">
    <w:abstractNumId w:val="2"/>
  </w:num>
  <w:num w:numId="8" w16cid:durableId="2097512355">
    <w:abstractNumId w:val="4"/>
  </w:num>
  <w:num w:numId="9" w16cid:durableId="2046368654">
    <w:abstractNumId w:val="9"/>
  </w:num>
  <w:num w:numId="10" w16cid:durableId="1356078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F2"/>
    <w:rsid w:val="00003C1A"/>
    <w:rsid w:val="000065D7"/>
    <w:rsid w:val="00006D7E"/>
    <w:rsid w:val="00017AB8"/>
    <w:rsid w:val="000348C7"/>
    <w:rsid w:val="00036540"/>
    <w:rsid w:val="00040446"/>
    <w:rsid w:val="00041292"/>
    <w:rsid w:val="0005401C"/>
    <w:rsid w:val="00063BD4"/>
    <w:rsid w:val="0008023B"/>
    <w:rsid w:val="000815FA"/>
    <w:rsid w:val="0008306E"/>
    <w:rsid w:val="00083A51"/>
    <w:rsid w:val="00084CC9"/>
    <w:rsid w:val="000911A6"/>
    <w:rsid w:val="00094A9E"/>
    <w:rsid w:val="0009717E"/>
    <w:rsid w:val="000A2124"/>
    <w:rsid w:val="000B3B39"/>
    <w:rsid w:val="000D0858"/>
    <w:rsid w:val="000D122A"/>
    <w:rsid w:val="000D13E3"/>
    <w:rsid w:val="000D1E46"/>
    <w:rsid w:val="000D7CF9"/>
    <w:rsid w:val="000E1134"/>
    <w:rsid w:val="000F1A65"/>
    <w:rsid w:val="000F42CB"/>
    <w:rsid w:val="000F7BE9"/>
    <w:rsid w:val="00101FD5"/>
    <w:rsid w:val="00103CA7"/>
    <w:rsid w:val="001105C2"/>
    <w:rsid w:val="00111E63"/>
    <w:rsid w:val="00114E13"/>
    <w:rsid w:val="00114F91"/>
    <w:rsid w:val="001233BE"/>
    <w:rsid w:val="001235C2"/>
    <w:rsid w:val="0014283A"/>
    <w:rsid w:val="0015268D"/>
    <w:rsid w:val="001541F4"/>
    <w:rsid w:val="00154EDF"/>
    <w:rsid w:val="00161BE1"/>
    <w:rsid w:val="00162781"/>
    <w:rsid w:val="00165FE2"/>
    <w:rsid w:val="00166797"/>
    <w:rsid w:val="00172F1F"/>
    <w:rsid w:val="00175F9D"/>
    <w:rsid w:val="00182D6B"/>
    <w:rsid w:val="00190A6B"/>
    <w:rsid w:val="001A4015"/>
    <w:rsid w:val="001B7739"/>
    <w:rsid w:val="001B7E13"/>
    <w:rsid w:val="001C20BA"/>
    <w:rsid w:val="001C5108"/>
    <w:rsid w:val="001D4B21"/>
    <w:rsid w:val="001D4D1E"/>
    <w:rsid w:val="001D6ECB"/>
    <w:rsid w:val="001E6D41"/>
    <w:rsid w:val="001F3B55"/>
    <w:rsid w:val="00203D37"/>
    <w:rsid w:val="00206FCF"/>
    <w:rsid w:val="00214C08"/>
    <w:rsid w:val="00240244"/>
    <w:rsid w:val="002462DD"/>
    <w:rsid w:val="0024677E"/>
    <w:rsid w:val="002531AA"/>
    <w:rsid w:val="00254BDA"/>
    <w:rsid w:val="00257261"/>
    <w:rsid w:val="00257D8D"/>
    <w:rsid w:val="0026087B"/>
    <w:rsid w:val="00266DA4"/>
    <w:rsid w:val="00267C3F"/>
    <w:rsid w:val="00274973"/>
    <w:rsid w:val="00280586"/>
    <w:rsid w:val="00282C09"/>
    <w:rsid w:val="00284264"/>
    <w:rsid w:val="00286BC5"/>
    <w:rsid w:val="0029096D"/>
    <w:rsid w:val="00294023"/>
    <w:rsid w:val="00294B9F"/>
    <w:rsid w:val="00295BA5"/>
    <w:rsid w:val="0029782F"/>
    <w:rsid w:val="002A0DA2"/>
    <w:rsid w:val="002A0E06"/>
    <w:rsid w:val="002B0CB0"/>
    <w:rsid w:val="002B7F74"/>
    <w:rsid w:val="002C28DD"/>
    <w:rsid w:val="002C2AC5"/>
    <w:rsid w:val="002C363B"/>
    <w:rsid w:val="002C45D7"/>
    <w:rsid w:val="002C7ADA"/>
    <w:rsid w:val="002D2BDE"/>
    <w:rsid w:val="002D7A6D"/>
    <w:rsid w:val="002E3249"/>
    <w:rsid w:val="002E61F6"/>
    <w:rsid w:val="002E73E1"/>
    <w:rsid w:val="002F0907"/>
    <w:rsid w:val="003002D5"/>
    <w:rsid w:val="00301A45"/>
    <w:rsid w:val="00311543"/>
    <w:rsid w:val="00312F6F"/>
    <w:rsid w:val="003226A4"/>
    <w:rsid w:val="0032466D"/>
    <w:rsid w:val="0032555A"/>
    <w:rsid w:val="00327864"/>
    <w:rsid w:val="00327C87"/>
    <w:rsid w:val="00334D2D"/>
    <w:rsid w:val="00335D74"/>
    <w:rsid w:val="00341734"/>
    <w:rsid w:val="003419E6"/>
    <w:rsid w:val="00341BF1"/>
    <w:rsid w:val="00342A5A"/>
    <w:rsid w:val="00344250"/>
    <w:rsid w:val="003445AE"/>
    <w:rsid w:val="0034681B"/>
    <w:rsid w:val="0035573D"/>
    <w:rsid w:val="00363188"/>
    <w:rsid w:val="00366486"/>
    <w:rsid w:val="00366645"/>
    <w:rsid w:val="00366A78"/>
    <w:rsid w:val="003734C5"/>
    <w:rsid w:val="00375BCD"/>
    <w:rsid w:val="00390258"/>
    <w:rsid w:val="0039745C"/>
    <w:rsid w:val="003A4DD9"/>
    <w:rsid w:val="003C283D"/>
    <w:rsid w:val="003D35A8"/>
    <w:rsid w:val="003D63D2"/>
    <w:rsid w:val="003F6A67"/>
    <w:rsid w:val="00406C7F"/>
    <w:rsid w:val="004109AC"/>
    <w:rsid w:val="0041390C"/>
    <w:rsid w:val="00413FCF"/>
    <w:rsid w:val="004155FE"/>
    <w:rsid w:val="00415DFC"/>
    <w:rsid w:val="00427D84"/>
    <w:rsid w:val="00431AEF"/>
    <w:rsid w:val="00437E6A"/>
    <w:rsid w:val="00443924"/>
    <w:rsid w:val="00452FE6"/>
    <w:rsid w:val="00461450"/>
    <w:rsid w:val="00463840"/>
    <w:rsid w:val="00464456"/>
    <w:rsid w:val="00467145"/>
    <w:rsid w:val="00467DB0"/>
    <w:rsid w:val="00472E1A"/>
    <w:rsid w:val="00473C33"/>
    <w:rsid w:val="0047494A"/>
    <w:rsid w:val="0047526D"/>
    <w:rsid w:val="00480975"/>
    <w:rsid w:val="00482262"/>
    <w:rsid w:val="00483D30"/>
    <w:rsid w:val="00491CE6"/>
    <w:rsid w:val="004A16E5"/>
    <w:rsid w:val="004B33EE"/>
    <w:rsid w:val="004B3D04"/>
    <w:rsid w:val="004B5378"/>
    <w:rsid w:val="004C0653"/>
    <w:rsid w:val="004C1A8A"/>
    <w:rsid w:val="004C4702"/>
    <w:rsid w:val="004C7D0D"/>
    <w:rsid w:val="004D2499"/>
    <w:rsid w:val="004D7021"/>
    <w:rsid w:val="004E523B"/>
    <w:rsid w:val="004E6D7E"/>
    <w:rsid w:val="004E7542"/>
    <w:rsid w:val="004F043B"/>
    <w:rsid w:val="004F42EA"/>
    <w:rsid w:val="005007FD"/>
    <w:rsid w:val="005036E9"/>
    <w:rsid w:val="00521671"/>
    <w:rsid w:val="005219AB"/>
    <w:rsid w:val="00526E01"/>
    <w:rsid w:val="005368E9"/>
    <w:rsid w:val="00542575"/>
    <w:rsid w:val="0055121F"/>
    <w:rsid w:val="005663F2"/>
    <w:rsid w:val="00566AB3"/>
    <w:rsid w:val="005672B9"/>
    <w:rsid w:val="0057330B"/>
    <w:rsid w:val="00574942"/>
    <w:rsid w:val="005759E6"/>
    <w:rsid w:val="00576905"/>
    <w:rsid w:val="00584902"/>
    <w:rsid w:val="00593698"/>
    <w:rsid w:val="00594142"/>
    <w:rsid w:val="005A1CED"/>
    <w:rsid w:val="005B39CD"/>
    <w:rsid w:val="005B6474"/>
    <w:rsid w:val="005C0C9A"/>
    <w:rsid w:val="005C1DA5"/>
    <w:rsid w:val="005C3906"/>
    <w:rsid w:val="005C69D4"/>
    <w:rsid w:val="005E2A28"/>
    <w:rsid w:val="005E30CF"/>
    <w:rsid w:val="005F1950"/>
    <w:rsid w:val="005F5952"/>
    <w:rsid w:val="00601369"/>
    <w:rsid w:val="006116FC"/>
    <w:rsid w:val="00620C03"/>
    <w:rsid w:val="00622275"/>
    <w:rsid w:val="00632ECD"/>
    <w:rsid w:val="00633E18"/>
    <w:rsid w:val="006425FE"/>
    <w:rsid w:val="00643E8F"/>
    <w:rsid w:val="00645B48"/>
    <w:rsid w:val="006546E0"/>
    <w:rsid w:val="00660E05"/>
    <w:rsid w:val="006624EF"/>
    <w:rsid w:val="00665CFB"/>
    <w:rsid w:val="0066637A"/>
    <w:rsid w:val="0067376E"/>
    <w:rsid w:val="006848ED"/>
    <w:rsid w:val="00684F81"/>
    <w:rsid w:val="00685111"/>
    <w:rsid w:val="00686863"/>
    <w:rsid w:val="00690EC9"/>
    <w:rsid w:val="00691366"/>
    <w:rsid w:val="006A0721"/>
    <w:rsid w:val="006A6E27"/>
    <w:rsid w:val="006B63C0"/>
    <w:rsid w:val="006B6461"/>
    <w:rsid w:val="006C3102"/>
    <w:rsid w:val="006C4464"/>
    <w:rsid w:val="006D10E1"/>
    <w:rsid w:val="006D1BB9"/>
    <w:rsid w:val="006D666C"/>
    <w:rsid w:val="006D6ED7"/>
    <w:rsid w:val="006E2F48"/>
    <w:rsid w:val="006E4477"/>
    <w:rsid w:val="006E599E"/>
    <w:rsid w:val="006E6048"/>
    <w:rsid w:val="006E6084"/>
    <w:rsid w:val="006E6451"/>
    <w:rsid w:val="006E649C"/>
    <w:rsid w:val="006F18F2"/>
    <w:rsid w:val="006F20A6"/>
    <w:rsid w:val="006F7007"/>
    <w:rsid w:val="0070013E"/>
    <w:rsid w:val="0070181A"/>
    <w:rsid w:val="00701B05"/>
    <w:rsid w:val="00703045"/>
    <w:rsid w:val="0070528C"/>
    <w:rsid w:val="007164E1"/>
    <w:rsid w:val="007220D9"/>
    <w:rsid w:val="00722737"/>
    <w:rsid w:val="007228BA"/>
    <w:rsid w:val="00724C68"/>
    <w:rsid w:val="00735A26"/>
    <w:rsid w:val="00742691"/>
    <w:rsid w:val="00745F48"/>
    <w:rsid w:val="00755813"/>
    <w:rsid w:val="00755BA3"/>
    <w:rsid w:val="00756011"/>
    <w:rsid w:val="007606F1"/>
    <w:rsid w:val="00763D4C"/>
    <w:rsid w:val="00763F5F"/>
    <w:rsid w:val="0076507D"/>
    <w:rsid w:val="00765BEA"/>
    <w:rsid w:val="0076674F"/>
    <w:rsid w:val="00770A3B"/>
    <w:rsid w:val="00770D85"/>
    <w:rsid w:val="00783CDE"/>
    <w:rsid w:val="0079443D"/>
    <w:rsid w:val="007A2083"/>
    <w:rsid w:val="007A2A86"/>
    <w:rsid w:val="007A3042"/>
    <w:rsid w:val="007B29AE"/>
    <w:rsid w:val="007B515F"/>
    <w:rsid w:val="007C0676"/>
    <w:rsid w:val="007C0FF9"/>
    <w:rsid w:val="007C672B"/>
    <w:rsid w:val="007D06C4"/>
    <w:rsid w:val="007D0EAE"/>
    <w:rsid w:val="007D52C8"/>
    <w:rsid w:val="007D6628"/>
    <w:rsid w:val="007D7F58"/>
    <w:rsid w:val="007E71EE"/>
    <w:rsid w:val="007F3DBD"/>
    <w:rsid w:val="00800DDC"/>
    <w:rsid w:val="00805039"/>
    <w:rsid w:val="00805422"/>
    <w:rsid w:val="0081168A"/>
    <w:rsid w:val="00814B56"/>
    <w:rsid w:val="00817A41"/>
    <w:rsid w:val="0082423A"/>
    <w:rsid w:val="008279B6"/>
    <w:rsid w:val="008330C0"/>
    <w:rsid w:val="008351BA"/>
    <w:rsid w:val="00845366"/>
    <w:rsid w:val="00845EC3"/>
    <w:rsid w:val="00846C25"/>
    <w:rsid w:val="00856CE2"/>
    <w:rsid w:val="00860645"/>
    <w:rsid w:val="00862151"/>
    <w:rsid w:val="00865455"/>
    <w:rsid w:val="00874398"/>
    <w:rsid w:val="00876181"/>
    <w:rsid w:val="008802CE"/>
    <w:rsid w:val="008904AF"/>
    <w:rsid w:val="008922C1"/>
    <w:rsid w:val="00892FEF"/>
    <w:rsid w:val="00894B04"/>
    <w:rsid w:val="00895860"/>
    <w:rsid w:val="008A1EB0"/>
    <w:rsid w:val="008B01A3"/>
    <w:rsid w:val="008B3718"/>
    <w:rsid w:val="008B7845"/>
    <w:rsid w:val="008C03B0"/>
    <w:rsid w:val="008C111C"/>
    <w:rsid w:val="008C3A8F"/>
    <w:rsid w:val="008C5B86"/>
    <w:rsid w:val="008C7067"/>
    <w:rsid w:val="008D3675"/>
    <w:rsid w:val="008D5A7E"/>
    <w:rsid w:val="008D74DD"/>
    <w:rsid w:val="008E59C3"/>
    <w:rsid w:val="008E6CFA"/>
    <w:rsid w:val="008F0E4E"/>
    <w:rsid w:val="008F3020"/>
    <w:rsid w:val="008F472A"/>
    <w:rsid w:val="008F55E4"/>
    <w:rsid w:val="0090580C"/>
    <w:rsid w:val="00911B2A"/>
    <w:rsid w:val="009142F6"/>
    <w:rsid w:val="00914FA5"/>
    <w:rsid w:val="00916D53"/>
    <w:rsid w:val="009237EC"/>
    <w:rsid w:val="0092689F"/>
    <w:rsid w:val="00930331"/>
    <w:rsid w:val="00932600"/>
    <w:rsid w:val="00935D33"/>
    <w:rsid w:val="00937E13"/>
    <w:rsid w:val="0094080A"/>
    <w:rsid w:val="0094171B"/>
    <w:rsid w:val="00941A9C"/>
    <w:rsid w:val="00943825"/>
    <w:rsid w:val="00943F5C"/>
    <w:rsid w:val="00944D14"/>
    <w:rsid w:val="00946C1B"/>
    <w:rsid w:val="0095063E"/>
    <w:rsid w:val="00956913"/>
    <w:rsid w:val="00957A39"/>
    <w:rsid w:val="00960915"/>
    <w:rsid w:val="009632FE"/>
    <w:rsid w:val="00965D77"/>
    <w:rsid w:val="00967F59"/>
    <w:rsid w:val="009702C5"/>
    <w:rsid w:val="009702DB"/>
    <w:rsid w:val="00971E0B"/>
    <w:rsid w:val="00973C2F"/>
    <w:rsid w:val="0098534A"/>
    <w:rsid w:val="00986D2C"/>
    <w:rsid w:val="009875BE"/>
    <w:rsid w:val="00990135"/>
    <w:rsid w:val="00991439"/>
    <w:rsid w:val="00993205"/>
    <w:rsid w:val="009A4229"/>
    <w:rsid w:val="009B21C3"/>
    <w:rsid w:val="009C4594"/>
    <w:rsid w:val="009C7B11"/>
    <w:rsid w:val="009D14AC"/>
    <w:rsid w:val="009D170E"/>
    <w:rsid w:val="009E1EC2"/>
    <w:rsid w:val="009E4D6C"/>
    <w:rsid w:val="009F134F"/>
    <w:rsid w:val="009F5507"/>
    <w:rsid w:val="009F6B39"/>
    <w:rsid w:val="00A029FF"/>
    <w:rsid w:val="00A06A32"/>
    <w:rsid w:val="00A11126"/>
    <w:rsid w:val="00A148D9"/>
    <w:rsid w:val="00A1686C"/>
    <w:rsid w:val="00A1717E"/>
    <w:rsid w:val="00A2428A"/>
    <w:rsid w:val="00A26465"/>
    <w:rsid w:val="00A370D1"/>
    <w:rsid w:val="00A4274A"/>
    <w:rsid w:val="00A43ACE"/>
    <w:rsid w:val="00A4754E"/>
    <w:rsid w:val="00A5013B"/>
    <w:rsid w:val="00A50EC0"/>
    <w:rsid w:val="00A54DA6"/>
    <w:rsid w:val="00A612F8"/>
    <w:rsid w:val="00A66274"/>
    <w:rsid w:val="00A71A88"/>
    <w:rsid w:val="00A760EA"/>
    <w:rsid w:val="00A81877"/>
    <w:rsid w:val="00A82781"/>
    <w:rsid w:val="00A85EF6"/>
    <w:rsid w:val="00A91A06"/>
    <w:rsid w:val="00AB45FF"/>
    <w:rsid w:val="00AC02CF"/>
    <w:rsid w:val="00AC168F"/>
    <w:rsid w:val="00AC2A1F"/>
    <w:rsid w:val="00AC6CE6"/>
    <w:rsid w:val="00AD1A24"/>
    <w:rsid w:val="00AE3158"/>
    <w:rsid w:val="00B138B3"/>
    <w:rsid w:val="00B138B7"/>
    <w:rsid w:val="00B1568B"/>
    <w:rsid w:val="00B2298A"/>
    <w:rsid w:val="00B22A2F"/>
    <w:rsid w:val="00B23668"/>
    <w:rsid w:val="00B35B1A"/>
    <w:rsid w:val="00B4206B"/>
    <w:rsid w:val="00B42E45"/>
    <w:rsid w:val="00B54359"/>
    <w:rsid w:val="00B65A16"/>
    <w:rsid w:val="00B66349"/>
    <w:rsid w:val="00B72D46"/>
    <w:rsid w:val="00B76A3E"/>
    <w:rsid w:val="00B76FFC"/>
    <w:rsid w:val="00B831CB"/>
    <w:rsid w:val="00B857D0"/>
    <w:rsid w:val="00B85B2A"/>
    <w:rsid w:val="00B86FCC"/>
    <w:rsid w:val="00B94639"/>
    <w:rsid w:val="00BA0005"/>
    <w:rsid w:val="00BA0102"/>
    <w:rsid w:val="00BA125D"/>
    <w:rsid w:val="00BA65A8"/>
    <w:rsid w:val="00BB537D"/>
    <w:rsid w:val="00BC3D5E"/>
    <w:rsid w:val="00BD6D0C"/>
    <w:rsid w:val="00BE07B7"/>
    <w:rsid w:val="00BE148A"/>
    <w:rsid w:val="00BE1826"/>
    <w:rsid w:val="00BF0328"/>
    <w:rsid w:val="00BF6E0A"/>
    <w:rsid w:val="00C04579"/>
    <w:rsid w:val="00C063D3"/>
    <w:rsid w:val="00C06A8F"/>
    <w:rsid w:val="00C07BCB"/>
    <w:rsid w:val="00C20D42"/>
    <w:rsid w:val="00C27677"/>
    <w:rsid w:val="00C320A8"/>
    <w:rsid w:val="00C33B0A"/>
    <w:rsid w:val="00C34D42"/>
    <w:rsid w:val="00C3780A"/>
    <w:rsid w:val="00C52214"/>
    <w:rsid w:val="00C5459E"/>
    <w:rsid w:val="00C577DC"/>
    <w:rsid w:val="00C600EA"/>
    <w:rsid w:val="00C64EDD"/>
    <w:rsid w:val="00C71D60"/>
    <w:rsid w:val="00C7758F"/>
    <w:rsid w:val="00C77D3E"/>
    <w:rsid w:val="00C82092"/>
    <w:rsid w:val="00C86F33"/>
    <w:rsid w:val="00C90224"/>
    <w:rsid w:val="00C90C96"/>
    <w:rsid w:val="00C94E42"/>
    <w:rsid w:val="00CA4273"/>
    <w:rsid w:val="00CA7C35"/>
    <w:rsid w:val="00CB6EA6"/>
    <w:rsid w:val="00CC2199"/>
    <w:rsid w:val="00CC758E"/>
    <w:rsid w:val="00CD6E00"/>
    <w:rsid w:val="00CE0254"/>
    <w:rsid w:val="00CE463D"/>
    <w:rsid w:val="00CF1828"/>
    <w:rsid w:val="00CF6895"/>
    <w:rsid w:val="00D01933"/>
    <w:rsid w:val="00D109B4"/>
    <w:rsid w:val="00D17FE5"/>
    <w:rsid w:val="00D20C30"/>
    <w:rsid w:val="00D21CB6"/>
    <w:rsid w:val="00D226DF"/>
    <w:rsid w:val="00D27CEB"/>
    <w:rsid w:val="00D30C8A"/>
    <w:rsid w:val="00D3751E"/>
    <w:rsid w:val="00D457B6"/>
    <w:rsid w:val="00D46666"/>
    <w:rsid w:val="00D51C13"/>
    <w:rsid w:val="00D52AB5"/>
    <w:rsid w:val="00D653BC"/>
    <w:rsid w:val="00D67EAC"/>
    <w:rsid w:val="00D75C9A"/>
    <w:rsid w:val="00D8233A"/>
    <w:rsid w:val="00D823D6"/>
    <w:rsid w:val="00D83548"/>
    <w:rsid w:val="00D91984"/>
    <w:rsid w:val="00DA0F6D"/>
    <w:rsid w:val="00DA233F"/>
    <w:rsid w:val="00DB55D7"/>
    <w:rsid w:val="00DC3ADB"/>
    <w:rsid w:val="00DC4C17"/>
    <w:rsid w:val="00DD0EFF"/>
    <w:rsid w:val="00DD6F01"/>
    <w:rsid w:val="00DD7719"/>
    <w:rsid w:val="00DE40CC"/>
    <w:rsid w:val="00DE6792"/>
    <w:rsid w:val="00DF0D8D"/>
    <w:rsid w:val="00DF1F2D"/>
    <w:rsid w:val="00DF47DC"/>
    <w:rsid w:val="00DF6A2A"/>
    <w:rsid w:val="00E11734"/>
    <w:rsid w:val="00E22C97"/>
    <w:rsid w:val="00E31EB7"/>
    <w:rsid w:val="00E32E82"/>
    <w:rsid w:val="00E341E2"/>
    <w:rsid w:val="00E37959"/>
    <w:rsid w:val="00E468E7"/>
    <w:rsid w:val="00E51669"/>
    <w:rsid w:val="00E527AE"/>
    <w:rsid w:val="00E530AA"/>
    <w:rsid w:val="00E53807"/>
    <w:rsid w:val="00E56370"/>
    <w:rsid w:val="00E57DC2"/>
    <w:rsid w:val="00E6120C"/>
    <w:rsid w:val="00E6520B"/>
    <w:rsid w:val="00E65CBB"/>
    <w:rsid w:val="00E66BC5"/>
    <w:rsid w:val="00E67D43"/>
    <w:rsid w:val="00E74682"/>
    <w:rsid w:val="00E86C9B"/>
    <w:rsid w:val="00E87A87"/>
    <w:rsid w:val="00E94156"/>
    <w:rsid w:val="00E946F7"/>
    <w:rsid w:val="00EA169F"/>
    <w:rsid w:val="00EA4F09"/>
    <w:rsid w:val="00EA5C4F"/>
    <w:rsid w:val="00EB0D15"/>
    <w:rsid w:val="00EB637D"/>
    <w:rsid w:val="00ED19A1"/>
    <w:rsid w:val="00ED32F2"/>
    <w:rsid w:val="00ED4EF6"/>
    <w:rsid w:val="00ED501F"/>
    <w:rsid w:val="00EE0B82"/>
    <w:rsid w:val="00EE40EB"/>
    <w:rsid w:val="00EE40FD"/>
    <w:rsid w:val="00EF7E9D"/>
    <w:rsid w:val="00F01CC2"/>
    <w:rsid w:val="00F21677"/>
    <w:rsid w:val="00F23A83"/>
    <w:rsid w:val="00F311D1"/>
    <w:rsid w:val="00F32690"/>
    <w:rsid w:val="00F3490F"/>
    <w:rsid w:val="00F44081"/>
    <w:rsid w:val="00F51A86"/>
    <w:rsid w:val="00F51A8F"/>
    <w:rsid w:val="00F51DE1"/>
    <w:rsid w:val="00F54E53"/>
    <w:rsid w:val="00F56EDD"/>
    <w:rsid w:val="00F658CB"/>
    <w:rsid w:val="00F71BA9"/>
    <w:rsid w:val="00F769CB"/>
    <w:rsid w:val="00F804C7"/>
    <w:rsid w:val="00F8533F"/>
    <w:rsid w:val="00F85A6B"/>
    <w:rsid w:val="00F91E14"/>
    <w:rsid w:val="00F93E92"/>
    <w:rsid w:val="00F9434D"/>
    <w:rsid w:val="00F9636B"/>
    <w:rsid w:val="00FC1F5B"/>
    <w:rsid w:val="00FE0C9A"/>
    <w:rsid w:val="00FE5775"/>
    <w:rsid w:val="00FE61C3"/>
    <w:rsid w:val="00FF0391"/>
    <w:rsid w:val="00FF7160"/>
    <w:rsid w:val="028C7B06"/>
    <w:rsid w:val="02D1C131"/>
    <w:rsid w:val="032CDEBF"/>
    <w:rsid w:val="042A8DF2"/>
    <w:rsid w:val="05CE4773"/>
    <w:rsid w:val="066D6482"/>
    <w:rsid w:val="06F8C606"/>
    <w:rsid w:val="07F90AF1"/>
    <w:rsid w:val="0A42CC8A"/>
    <w:rsid w:val="0E36A776"/>
    <w:rsid w:val="1027B5E6"/>
    <w:rsid w:val="105A489D"/>
    <w:rsid w:val="11B192F8"/>
    <w:rsid w:val="11BC2C65"/>
    <w:rsid w:val="11BD767D"/>
    <w:rsid w:val="11C50070"/>
    <w:rsid w:val="126D1E69"/>
    <w:rsid w:val="12AE6968"/>
    <w:rsid w:val="12D591EB"/>
    <w:rsid w:val="13391422"/>
    <w:rsid w:val="13B6C794"/>
    <w:rsid w:val="160AF50A"/>
    <w:rsid w:val="16C38089"/>
    <w:rsid w:val="16F78B66"/>
    <w:rsid w:val="1714FB6A"/>
    <w:rsid w:val="1748711F"/>
    <w:rsid w:val="1802F0BE"/>
    <w:rsid w:val="19BBBF9B"/>
    <w:rsid w:val="19F4328D"/>
    <w:rsid w:val="1A2610E4"/>
    <w:rsid w:val="1AAAC8EE"/>
    <w:rsid w:val="1B8C160C"/>
    <w:rsid w:val="1C963666"/>
    <w:rsid w:val="1C991C80"/>
    <w:rsid w:val="1C9E68F7"/>
    <w:rsid w:val="1CD45A4F"/>
    <w:rsid w:val="1D02BCF5"/>
    <w:rsid w:val="1D05DF05"/>
    <w:rsid w:val="1F068AE8"/>
    <w:rsid w:val="1F3D05BA"/>
    <w:rsid w:val="1FCB8930"/>
    <w:rsid w:val="1FFD2291"/>
    <w:rsid w:val="1FFEE8A7"/>
    <w:rsid w:val="208A6A46"/>
    <w:rsid w:val="211D6A31"/>
    <w:rsid w:val="2156E7FC"/>
    <w:rsid w:val="21B8A9FB"/>
    <w:rsid w:val="22706555"/>
    <w:rsid w:val="244D24FC"/>
    <w:rsid w:val="2505019E"/>
    <w:rsid w:val="2560EFE5"/>
    <w:rsid w:val="25E38A94"/>
    <w:rsid w:val="27027141"/>
    <w:rsid w:val="2803D48D"/>
    <w:rsid w:val="2A564466"/>
    <w:rsid w:val="2AC068F4"/>
    <w:rsid w:val="2B0A0D56"/>
    <w:rsid w:val="2CB5FB7D"/>
    <w:rsid w:val="2DDD0ED9"/>
    <w:rsid w:val="2E5E7C5F"/>
    <w:rsid w:val="2F038459"/>
    <w:rsid w:val="2F53624F"/>
    <w:rsid w:val="307E5FF8"/>
    <w:rsid w:val="31141139"/>
    <w:rsid w:val="33660FCF"/>
    <w:rsid w:val="3460D647"/>
    <w:rsid w:val="34F5B3C8"/>
    <w:rsid w:val="34F616E4"/>
    <w:rsid w:val="354927A5"/>
    <w:rsid w:val="363AD01C"/>
    <w:rsid w:val="38168393"/>
    <w:rsid w:val="3825FA4F"/>
    <w:rsid w:val="38704912"/>
    <w:rsid w:val="38CFAA5B"/>
    <w:rsid w:val="395B0E2F"/>
    <w:rsid w:val="3A44AD12"/>
    <w:rsid w:val="3B0E5E04"/>
    <w:rsid w:val="3B7226AE"/>
    <w:rsid w:val="3C840FA9"/>
    <w:rsid w:val="3CA2382F"/>
    <w:rsid w:val="3D480A38"/>
    <w:rsid w:val="3EDE9842"/>
    <w:rsid w:val="3FE37F60"/>
    <w:rsid w:val="407AC541"/>
    <w:rsid w:val="40C5C5DB"/>
    <w:rsid w:val="41002DDF"/>
    <w:rsid w:val="4121C1DE"/>
    <w:rsid w:val="426B36CE"/>
    <w:rsid w:val="431A2E39"/>
    <w:rsid w:val="4411B274"/>
    <w:rsid w:val="458DEBBD"/>
    <w:rsid w:val="459A997A"/>
    <w:rsid w:val="45C266ED"/>
    <w:rsid w:val="473DA869"/>
    <w:rsid w:val="479500E7"/>
    <w:rsid w:val="47E7D93B"/>
    <w:rsid w:val="4818C76F"/>
    <w:rsid w:val="48274240"/>
    <w:rsid w:val="49DE56A6"/>
    <w:rsid w:val="4B14B474"/>
    <w:rsid w:val="4B841594"/>
    <w:rsid w:val="4BEEFE4F"/>
    <w:rsid w:val="4C18213A"/>
    <w:rsid w:val="4C20206B"/>
    <w:rsid w:val="4C2F9B33"/>
    <w:rsid w:val="4D05082F"/>
    <w:rsid w:val="4D369AC2"/>
    <w:rsid w:val="4D504190"/>
    <w:rsid w:val="4DDD788B"/>
    <w:rsid w:val="4F59415A"/>
    <w:rsid w:val="506FF997"/>
    <w:rsid w:val="50CDB9EB"/>
    <w:rsid w:val="51774A10"/>
    <w:rsid w:val="517A49F5"/>
    <w:rsid w:val="51E83BCA"/>
    <w:rsid w:val="5265EA95"/>
    <w:rsid w:val="52A952B1"/>
    <w:rsid w:val="54093B81"/>
    <w:rsid w:val="542D0526"/>
    <w:rsid w:val="55380062"/>
    <w:rsid w:val="554E2EB1"/>
    <w:rsid w:val="55B673BB"/>
    <w:rsid w:val="5663FB9D"/>
    <w:rsid w:val="57C427E6"/>
    <w:rsid w:val="5A86C781"/>
    <w:rsid w:val="5AFDE931"/>
    <w:rsid w:val="5D14E298"/>
    <w:rsid w:val="5D54B001"/>
    <w:rsid w:val="5D9DF73F"/>
    <w:rsid w:val="5DFCA1AC"/>
    <w:rsid w:val="5DFCDCA9"/>
    <w:rsid w:val="5E2C4E9A"/>
    <w:rsid w:val="5F0680CA"/>
    <w:rsid w:val="5F9433B0"/>
    <w:rsid w:val="6025D2EE"/>
    <w:rsid w:val="608347B3"/>
    <w:rsid w:val="6276EF6F"/>
    <w:rsid w:val="62CAF280"/>
    <w:rsid w:val="63004E26"/>
    <w:rsid w:val="63FA11AD"/>
    <w:rsid w:val="651B71D2"/>
    <w:rsid w:val="654BAB99"/>
    <w:rsid w:val="65F1FDA4"/>
    <w:rsid w:val="66105513"/>
    <w:rsid w:val="662C34DB"/>
    <w:rsid w:val="66B206E3"/>
    <w:rsid w:val="67FDDED7"/>
    <w:rsid w:val="69AE66D1"/>
    <w:rsid w:val="6B9B39AE"/>
    <w:rsid w:val="6BA5FB99"/>
    <w:rsid w:val="6BCAEACD"/>
    <w:rsid w:val="6C7BB4D7"/>
    <w:rsid w:val="6C93B018"/>
    <w:rsid w:val="72426F50"/>
    <w:rsid w:val="73945C98"/>
    <w:rsid w:val="74447B17"/>
    <w:rsid w:val="748C6E9B"/>
    <w:rsid w:val="74CDC059"/>
    <w:rsid w:val="76DAFFA0"/>
    <w:rsid w:val="7746782E"/>
    <w:rsid w:val="77BF1B07"/>
    <w:rsid w:val="78BC1DDA"/>
    <w:rsid w:val="798EDC72"/>
    <w:rsid w:val="79B17F8C"/>
    <w:rsid w:val="7AD4E23D"/>
    <w:rsid w:val="7AF7B383"/>
    <w:rsid w:val="7C1448AD"/>
    <w:rsid w:val="7C22AB44"/>
    <w:rsid w:val="7C63F164"/>
    <w:rsid w:val="7CD08C58"/>
    <w:rsid w:val="7CD30543"/>
    <w:rsid w:val="7D0E440F"/>
    <w:rsid w:val="7E9773B2"/>
    <w:rsid w:val="7EC884D2"/>
    <w:rsid w:val="7F15607D"/>
    <w:rsid w:val="7F4284D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0445F"/>
  <w15:docId w15:val="{16F00DDC-DEAD-408B-81EB-0B6277B73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C672B"/>
    <w:pPr>
      <w:keepNext/>
      <w:numPr>
        <w:numId w:val="3"/>
      </w:numPr>
      <w:suppressAutoHyphens/>
      <w:spacing w:before="360" w:after="360"/>
      <w:jc w:val="center"/>
      <w:textAlignment w:val="baseline"/>
      <w:outlineLvl w:val="0"/>
    </w:pPr>
    <w:rPr>
      <w:rFonts w:ascii="Times New Roman" w:eastAsia="Times New Roman" w:hAnsi="Times New Roman"/>
      <w:sz w:val="28"/>
      <w:szCs w:val="20"/>
      <w:lang w:val="lt-LT" w:eastAsia="lt-LT"/>
    </w:rPr>
  </w:style>
  <w:style w:type="paragraph" w:styleId="Heading2">
    <w:name w:val="heading 2"/>
    <w:basedOn w:val="Normal"/>
    <w:next w:val="Normal"/>
    <w:link w:val="Heading2Char"/>
    <w:uiPriority w:val="9"/>
    <w:unhideWhenUsed/>
    <w:qFormat/>
    <w:rsid w:val="007C672B"/>
    <w:pPr>
      <w:numPr>
        <w:ilvl w:val="1"/>
        <w:numId w:val="3"/>
      </w:numPr>
      <w:suppressAutoHyphens/>
      <w:spacing w:after="0"/>
      <w:jc w:val="both"/>
      <w:textAlignment w:val="baseline"/>
      <w:outlineLvl w:val="1"/>
    </w:pPr>
    <w:rPr>
      <w:rFonts w:ascii="Times New Roman" w:eastAsia="Times New Roman" w:hAnsi="Times New Roman"/>
      <w:sz w:val="24"/>
      <w:szCs w:val="20"/>
      <w:lang w:val="lt-LT" w:eastAsia="lt-LT"/>
    </w:rPr>
  </w:style>
  <w:style w:type="paragraph" w:styleId="Heading3">
    <w:name w:val="heading 3"/>
    <w:basedOn w:val="Normal"/>
    <w:next w:val="Normal"/>
    <w:link w:val="Heading3Char"/>
    <w:uiPriority w:val="9"/>
    <w:semiHidden/>
    <w:unhideWhenUsed/>
    <w:qFormat/>
    <w:rsid w:val="007C672B"/>
    <w:pPr>
      <w:keepNext/>
      <w:numPr>
        <w:ilvl w:val="2"/>
        <w:numId w:val="3"/>
      </w:numPr>
      <w:suppressAutoHyphens/>
      <w:spacing w:after="0"/>
      <w:jc w:val="both"/>
      <w:textAlignment w:val="baseline"/>
      <w:outlineLvl w:val="2"/>
    </w:pPr>
    <w:rPr>
      <w:rFonts w:ascii="Times New Roman" w:eastAsia="Times New Roman" w:hAnsi="Times New Roman"/>
      <w:sz w:val="24"/>
      <w:szCs w:val="20"/>
      <w:lang w:val="lt-LT" w:eastAsia="lt-LT"/>
    </w:rPr>
  </w:style>
  <w:style w:type="paragraph" w:styleId="Heading4">
    <w:name w:val="heading 4"/>
    <w:basedOn w:val="Normal"/>
    <w:next w:val="Normal"/>
    <w:link w:val="Heading4Char"/>
    <w:uiPriority w:val="9"/>
    <w:semiHidden/>
    <w:unhideWhenUsed/>
    <w:qFormat/>
    <w:rsid w:val="007C672B"/>
    <w:pPr>
      <w:keepNext/>
      <w:numPr>
        <w:ilvl w:val="3"/>
        <w:numId w:val="3"/>
      </w:numPr>
      <w:suppressAutoHyphens/>
      <w:spacing w:after="0"/>
      <w:textAlignment w:val="baseline"/>
      <w:outlineLvl w:val="3"/>
    </w:pPr>
    <w:rPr>
      <w:rFonts w:ascii="Times New Roman" w:eastAsia="Times New Roman" w:hAnsi="Times New Roman"/>
      <w:b/>
      <w:sz w:val="44"/>
      <w:szCs w:val="20"/>
      <w:lang w:val="lt-LT" w:eastAsia="lt-LT"/>
    </w:rPr>
  </w:style>
  <w:style w:type="paragraph" w:styleId="Heading5">
    <w:name w:val="heading 5"/>
    <w:basedOn w:val="Normal"/>
    <w:next w:val="Normal"/>
    <w:link w:val="Heading5Char"/>
    <w:uiPriority w:val="9"/>
    <w:semiHidden/>
    <w:unhideWhenUsed/>
    <w:qFormat/>
    <w:rsid w:val="007C672B"/>
    <w:pPr>
      <w:keepNext/>
      <w:numPr>
        <w:ilvl w:val="4"/>
        <w:numId w:val="3"/>
      </w:numPr>
      <w:suppressAutoHyphens/>
      <w:spacing w:after="0"/>
      <w:textAlignment w:val="baseline"/>
      <w:outlineLvl w:val="4"/>
    </w:pPr>
    <w:rPr>
      <w:rFonts w:ascii="Times New Roman" w:eastAsia="Times New Roman" w:hAnsi="Times New Roman"/>
      <w:b/>
      <w:sz w:val="40"/>
      <w:szCs w:val="20"/>
      <w:lang w:val="lt-LT" w:eastAsia="lt-LT"/>
    </w:rPr>
  </w:style>
  <w:style w:type="paragraph" w:styleId="Heading6">
    <w:name w:val="heading 6"/>
    <w:basedOn w:val="Normal"/>
    <w:next w:val="Normal"/>
    <w:link w:val="Heading6Char"/>
    <w:uiPriority w:val="9"/>
    <w:semiHidden/>
    <w:unhideWhenUsed/>
    <w:qFormat/>
    <w:rsid w:val="007C672B"/>
    <w:pPr>
      <w:keepNext/>
      <w:numPr>
        <w:ilvl w:val="5"/>
        <w:numId w:val="3"/>
      </w:numPr>
      <w:suppressAutoHyphens/>
      <w:spacing w:after="0"/>
      <w:textAlignment w:val="baseline"/>
      <w:outlineLvl w:val="5"/>
    </w:pPr>
    <w:rPr>
      <w:rFonts w:ascii="Times New Roman" w:eastAsia="Times New Roman" w:hAnsi="Times New Roman"/>
      <w:b/>
      <w:sz w:val="36"/>
      <w:szCs w:val="20"/>
      <w:lang w:val="lt-LT" w:eastAsia="lt-LT"/>
    </w:rPr>
  </w:style>
  <w:style w:type="paragraph" w:styleId="Heading7">
    <w:name w:val="heading 7"/>
    <w:basedOn w:val="Normal"/>
    <w:next w:val="Normal"/>
    <w:link w:val="Heading7Char"/>
    <w:rsid w:val="007C672B"/>
    <w:pPr>
      <w:keepNext/>
      <w:numPr>
        <w:ilvl w:val="6"/>
        <w:numId w:val="3"/>
      </w:numPr>
      <w:suppressAutoHyphens/>
      <w:spacing w:after="0"/>
      <w:textAlignment w:val="baseline"/>
      <w:outlineLvl w:val="6"/>
    </w:pPr>
    <w:rPr>
      <w:rFonts w:ascii="Times New Roman" w:eastAsia="Times New Roman" w:hAnsi="Times New Roman"/>
      <w:sz w:val="48"/>
      <w:szCs w:val="20"/>
      <w:lang w:val="lt-LT" w:eastAsia="lt-LT"/>
    </w:rPr>
  </w:style>
  <w:style w:type="paragraph" w:styleId="Heading8">
    <w:name w:val="heading 8"/>
    <w:basedOn w:val="Normal"/>
    <w:next w:val="Normal"/>
    <w:link w:val="Heading8Char"/>
    <w:rsid w:val="007C672B"/>
    <w:pPr>
      <w:keepNext/>
      <w:numPr>
        <w:ilvl w:val="7"/>
        <w:numId w:val="3"/>
      </w:numPr>
      <w:suppressAutoHyphens/>
      <w:spacing w:after="0"/>
      <w:textAlignment w:val="baseline"/>
      <w:outlineLvl w:val="7"/>
    </w:pPr>
    <w:rPr>
      <w:rFonts w:ascii="Times New Roman" w:eastAsia="Times New Roman" w:hAnsi="Times New Roman"/>
      <w:b/>
      <w:sz w:val="18"/>
      <w:szCs w:val="20"/>
      <w:lang w:val="lt-LT" w:eastAsia="lt-LT"/>
    </w:rPr>
  </w:style>
  <w:style w:type="paragraph" w:styleId="Heading9">
    <w:name w:val="heading 9"/>
    <w:basedOn w:val="Normal"/>
    <w:next w:val="Normal"/>
    <w:link w:val="Heading9Char"/>
    <w:rsid w:val="007C672B"/>
    <w:pPr>
      <w:keepNext/>
      <w:numPr>
        <w:ilvl w:val="8"/>
        <w:numId w:val="3"/>
      </w:numPr>
      <w:suppressAutoHyphens/>
      <w:spacing w:after="0"/>
      <w:textAlignment w:val="baseline"/>
      <w:outlineLvl w:val="8"/>
    </w:pPr>
    <w:rPr>
      <w:rFonts w:ascii="Times New Roman" w:eastAsia="Times New Roman" w:hAnsi="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
    <w:name w:val="Įprastasis"/>
    <w:pPr>
      <w:suppressAutoHyphens/>
      <w:spacing w:after="0"/>
      <w:textAlignment w:val="baseline"/>
    </w:pPr>
    <w:rPr>
      <w:rFonts w:ascii="Times New Roman" w:eastAsia="Times New Roman" w:hAnsi="Times New Roman"/>
      <w:sz w:val="24"/>
      <w:szCs w:val="20"/>
      <w:lang w:val="lt-LT" w:eastAsia="lt-LT"/>
    </w:rPr>
  </w:style>
  <w:style w:type="character" w:customStyle="1" w:styleId="Numatytasispastraiposriftas">
    <w:name w:val="Numatytasis pastraipos šriftas"/>
  </w:style>
  <w:style w:type="character" w:customStyle="1" w:styleId="Vietosrezervavimoenklotekstas">
    <w:name w:val="Vietos rezervavimo ženklo tekstas"/>
    <w:basedOn w:val="Numatytasispastraiposriftas"/>
    <w:rPr>
      <w:color w:val="808080"/>
    </w:rPr>
  </w:style>
  <w:style w:type="paragraph" w:customStyle="1" w:styleId="Sraopastraipa">
    <w:name w:val="Sąrašo pastraipa"/>
    <w:basedOn w:val="prastasis"/>
    <w:pPr>
      <w:ind w:left="720"/>
      <w:contextualSpacing/>
    </w:pPr>
  </w:style>
  <w:style w:type="character" w:styleId="PlaceholderText">
    <w:name w:val="Placeholder Text"/>
    <w:uiPriority w:val="99"/>
    <w:semiHidden/>
    <w:rsid w:val="00162781"/>
    <w:rPr>
      <w:color w:val="808080"/>
    </w:rPr>
  </w:style>
  <w:style w:type="character" w:styleId="Hyperlink">
    <w:name w:val="Hyperlink"/>
    <w:basedOn w:val="DefaultParagraphFont"/>
    <w:uiPriority w:val="99"/>
    <w:unhideWhenUsed/>
    <w:rsid w:val="00266DA4"/>
    <w:rPr>
      <w:color w:val="0563C1" w:themeColor="hyperlink"/>
      <w:u w:val="single"/>
    </w:rPr>
  </w:style>
  <w:style w:type="character" w:styleId="UnresolvedMention">
    <w:name w:val="Unresolved Mention"/>
    <w:basedOn w:val="DefaultParagraphFont"/>
    <w:uiPriority w:val="99"/>
    <w:semiHidden/>
    <w:unhideWhenUsed/>
    <w:rsid w:val="00266DA4"/>
    <w:rPr>
      <w:color w:val="605E5C"/>
      <w:shd w:val="clear" w:color="auto" w:fill="E1DFDD"/>
    </w:rPr>
  </w:style>
  <w:style w:type="character" w:styleId="CommentReference">
    <w:name w:val="annotation reference"/>
    <w:basedOn w:val="DefaultParagraphFont"/>
    <w:uiPriority w:val="99"/>
    <w:semiHidden/>
    <w:unhideWhenUsed/>
    <w:rsid w:val="00755813"/>
    <w:rPr>
      <w:sz w:val="16"/>
      <w:szCs w:val="16"/>
    </w:rPr>
  </w:style>
  <w:style w:type="paragraph" w:styleId="CommentText">
    <w:name w:val="annotation text"/>
    <w:basedOn w:val="Normal"/>
    <w:link w:val="CommentTextChar"/>
    <w:uiPriority w:val="99"/>
    <w:unhideWhenUsed/>
    <w:rsid w:val="00755813"/>
    <w:rPr>
      <w:sz w:val="20"/>
      <w:szCs w:val="20"/>
    </w:rPr>
  </w:style>
  <w:style w:type="character" w:customStyle="1" w:styleId="CommentTextChar">
    <w:name w:val="Comment Text Char"/>
    <w:basedOn w:val="DefaultParagraphFont"/>
    <w:link w:val="CommentText"/>
    <w:uiPriority w:val="99"/>
    <w:rsid w:val="00755813"/>
    <w:rPr>
      <w:sz w:val="20"/>
      <w:szCs w:val="20"/>
    </w:rPr>
  </w:style>
  <w:style w:type="paragraph" w:styleId="CommentSubject">
    <w:name w:val="annotation subject"/>
    <w:basedOn w:val="CommentText"/>
    <w:next w:val="CommentText"/>
    <w:link w:val="CommentSubjectChar"/>
    <w:uiPriority w:val="99"/>
    <w:semiHidden/>
    <w:unhideWhenUsed/>
    <w:rsid w:val="00755813"/>
    <w:rPr>
      <w:b/>
      <w:bCs/>
    </w:rPr>
  </w:style>
  <w:style w:type="character" w:customStyle="1" w:styleId="CommentSubjectChar">
    <w:name w:val="Comment Subject Char"/>
    <w:basedOn w:val="CommentTextChar"/>
    <w:link w:val="CommentSubject"/>
    <w:uiPriority w:val="99"/>
    <w:semiHidden/>
    <w:rsid w:val="00755813"/>
    <w:rPr>
      <w:b/>
      <w:bCs/>
      <w:sz w:val="20"/>
      <w:szCs w:val="20"/>
    </w:rPr>
  </w:style>
  <w:style w:type="character" w:customStyle="1" w:styleId="Heading1Char">
    <w:name w:val="Heading 1 Char"/>
    <w:basedOn w:val="DefaultParagraphFont"/>
    <w:link w:val="Heading1"/>
    <w:uiPriority w:val="9"/>
    <w:rsid w:val="007C672B"/>
    <w:rPr>
      <w:rFonts w:ascii="Times New Roman" w:eastAsia="Times New Roman" w:hAnsi="Times New Roman"/>
      <w:sz w:val="28"/>
      <w:szCs w:val="20"/>
      <w:lang w:val="lt-LT" w:eastAsia="lt-LT"/>
    </w:rPr>
  </w:style>
  <w:style w:type="character" w:customStyle="1" w:styleId="Heading2Char">
    <w:name w:val="Heading 2 Char"/>
    <w:basedOn w:val="DefaultParagraphFont"/>
    <w:link w:val="Heading2"/>
    <w:uiPriority w:val="9"/>
    <w:rsid w:val="007C672B"/>
    <w:rPr>
      <w:rFonts w:ascii="Times New Roman" w:eastAsia="Times New Roman" w:hAnsi="Times New Roman"/>
      <w:sz w:val="24"/>
      <w:szCs w:val="20"/>
      <w:lang w:val="lt-LT" w:eastAsia="lt-LT"/>
    </w:rPr>
  </w:style>
  <w:style w:type="character" w:customStyle="1" w:styleId="Heading3Char">
    <w:name w:val="Heading 3 Char"/>
    <w:basedOn w:val="DefaultParagraphFont"/>
    <w:link w:val="Heading3"/>
    <w:uiPriority w:val="9"/>
    <w:semiHidden/>
    <w:rsid w:val="007C672B"/>
    <w:rPr>
      <w:rFonts w:ascii="Times New Roman" w:eastAsia="Times New Roman" w:hAnsi="Times New Roman"/>
      <w:sz w:val="24"/>
      <w:szCs w:val="20"/>
      <w:lang w:val="lt-LT" w:eastAsia="lt-LT"/>
    </w:rPr>
  </w:style>
  <w:style w:type="character" w:customStyle="1" w:styleId="Heading4Char">
    <w:name w:val="Heading 4 Char"/>
    <w:basedOn w:val="DefaultParagraphFont"/>
    <w:link w:val="Heading4"/>
    <w:uiPriority w:val="9"/>
    <w:semiHidden/>
    <w:rsid w:val="007C672B"/>
    <w:rPr>
      <w:rFonts w:ascii="Times New Roman" w:eastAsia="Times New Roman" w:hAnsi="Times New Roman"/>
      <w:b/>
      <w:sz w:val="44"/>
      <w:szCs w:val="20"/>
      <w:lang w:val="lt-LT" w:eastAsia="lt-LT"/>
    </w:rPr>
  </w:style>
  <w:style w:type="character" w:customStyle="1" w:styleId="Heading5Char">
    <w:name w:val="Heading 5 Char"/>
    <w:basedOn w:val="DefaultParagraphFont"/>
    <w:link w:val="Heading5"/>
    <w:uiPriority w:val="9"/>
    <w:semiHidden/>
    <w:rsid w:val="007C672B"/>
    <w:rPr>
      <w:rFonts w:ascii="Times New Roman" w:eastAsia="Times New Roman" w:hAnsi="Times New Roman"/>
      <w:b/>
      <w:sz w:val="40"/>
      <w:szCs w:val="20"/>
      <w:lang w:val="lt-LT" w:eastAsia="lt-LT"/>
    </w:rPr>
  </w:style>
  <w:style w:type="character" w:customStyle="1" w:styleId="Heading6Char">
    <w:name w:val="Heading 6 Char"/>
    <w:basedOn w:val="DefaultParagraphFont"/>
    <w:link w:val="Heading6"/>
    <w:uiPriority w:val="9"/>
    <w:semiHidden/>
    <w:rsid w:val="007C672B"/>
    <w:rPr>
      <w:rFonts w:ascii="Times New Roman" w:eastAsia="Times New Roman" w:hAnsi="Times New Roman"/>
      <w:b/>
      <w:sz w:val="36"/>
      <w:szCs w:val="20"/>
      <w:lang w:val="lt-LT" w:eastAsia="lt-LT"/>
    </w:rPr>
  </w:style>
  <w:style w:type="character" w:customStyle="1" w:styleId="Heading7Char">
    <w:name w:val="Heading 7 Char"/>
    <w:basedOn w:val="DefaultParagraphFont"/>
    <w:link w:val="Heading7"/>
    <w:rsid w:val="007C672B"/>
    <w:rPr>
      <w:rFonts w:ascii="Times New Roman" w:eastAsia="Times New Roman" w:hAnsi="Times New Roman"/>
      <w:sz w:val="48"/>
      <w:szCs w:val="20"/>
      <w:lang w:val="lt-LT" w:eastAsia="lt-LT"/>
    </w:rPr>
  </w:style>
  <w:style w:type="character" w:customStyle="1" w:styleId="Heading8Char">
    <w:name w:val="Heading 8 Char"/>
    <w:basedOn w:val="DefaultParagraphFont"/>
    <w:link w:val="Heading8"/>
    <w:rsid w:val="007C672B"/>
    <w:rPr>
      <w:rFonts w:ascii="Times New Roman" w:eastAsia="Times New Roman" w:hAnsi="Times New Roman"/>
      <w:b/>
      <w:sz w:val="18"/>
      <w:szCs w:val="20"/>
      <w:lang w:val="lt-LT" w:eastAsia="lt-LT"/>
    </w:rPr>
  </w:style>
  <w:style w:type="character" w:customStyle="1" w:styleId="Heading9Char">
    <w:name w:val="Heading 9 Char"/>
    <w:basedOn w:val="DefaultParagraphFont"/>
    <w:link w:val="Heading9"/>
    <w:rsid w:val="007C672B"/>
    <w:rPr>
      <w:rFonts w:ascii="Times New Roman" w:eastAsia="Times New Roman" w:hAnsi="Times New Roman"/>
      <w:sz w:val="40"/>
      <w:szCs w:val="20"/>
      <w:lang w:val="lt-LT" w:eastAsia="lt-LT"/>
    </w:rPr>
  </w:style>
  <w:style w:type="numbering" w:customStyle="1" w:styleId="WWOutlineListStyle">
    <w:name w:val="WW_OutlineListStyle"/>
    <w:basedOn w:val="NoList"/>
    <w:rsid w:val="007C672B"/>
    <w:pPr>
      <w:numPr>
        <w:numId w:val="3"/>
      </w:numPr>
    </w:pPr>
  </w:style>
  <w:style w:type="paragraph" w:styleId="ListParagraph">
    <w:name w:val="List Paragraph"/>
    <w:basedOn w:val="Normal"/>
    <w:rsid w:val="007C672B"/>
    <w:pPr>
      <w:suppressAutoHyphens/>
      <w:spacing w:after="200" w:line="276" w:lineRule="auto"/>
      <w:ind w:left="720"/>
      <w:textAlignment w:val="baseline"/>
    </w:pPr>
  </w:style>
  <w:style w:type="paragraph" w:styleId="HTMLPreformatted">
    <w:name w:val="HTML Preformatted"/>
    <w:basedOn w:val="Normal"/>
    <w:link w:val="HTMLPreformattedChar"/>
    <w:uiPriority w:val="99"/>
    <w:semiHidden/>
    <w:unhideWhenUsed/>
    <w:rsid w:val="006C3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pPr>
    <w:rPr>
      <w:rFonts w:ascii="Courier New" w:eastAsia="Times New Roman" w:hAnsi="Courier New" w:cs="Courier New"/>
      <w:sz w:val="20"/>
      <w:szCs w:val="20"/>
      <w:lang w:val="lt-LT" w:eastAsia="lt-LT"/>
    </w:rPr>
  </w:style>
  <w:style w:type="character" w:customStyle="1" w:styleId="HTMLPreformattedChar">
    <w:name w:val="HTML Preformatted Char"/>
    <w:basedOn w:val="DefaultParagraphFont"/>
    <w:link w:val="HTMLPreformatted"/>
    <w:uiPriority w:val="99"/>
    <w:semiHidden/>
    <w:rsid w:val="006C3102"/>
    <w:rPr>
      <w:rFonts w:ascii="Courier New" w:eastAsia="Times New Roman" w:hAnsi="Courier New" w:cs="Courier New"/>
      <w:sz w:val="20"/>
      <w:szCs w:val="20"/>
      <w:lang w:val="lt-LT" w:eastAsia="lt-LT"/>
    </w:rPr>
  </w:style>
  <w:style w:type="character" w:customStyle="1" w:styleId="y2iqfc">
    <w:name w:val="y2iqfc"/>
    <w:basedOn w:val="DefaultParagraphFont"/>
    <w:rsid w:val="006C3102"/>
  </w:style>
  <w:style w:type="paragraph" w:styleId="Header">
    <w:name w:val="header"/>
    <w:basedOn w:val="Normal"/>
    <w:link w:val="HeaderChar"/>
    <w:uiPriority w:val="99"/>
    <w:semiHidden/>
    <w:unhideWhenUsed/>
    <w:rsid w:val="00A760EA"/>
    <w:pPr>
      <w:tabs>
        <w:tab w:val="center" w:pos="4513"/>
        <w:tab w:val="right" w:pos="9026"/>
      </w:tabs>
      <w:spacing w:after="0"/>
    </w:pPr>
  </w:style>
  <w:style w:type="character" w:customStyle="1" w:styleId="HeaderChar">
    <w:name w:val="Header Char"/>
    <w:basedOn w:val="DefaultParagraphFont"/>
    <w:link w:val="Header"/>
    <w:uiPriority w:val="99"/>
    <w:semiHidden/>
    <w:rsid w:val="00A760EA"/>
  </w:style>
  <w:style w:type="paragraph" w:styleId="Footer">
    <w:name w:val="footer"/>
    <w:basedOn w:val="Normal"/>
    <w:link w:val="FooterChar"/>
    <w:uiPriority w:val="99"/>
    <w:semiHidden/>
    <w:unhideWhenUsed/>
    <w:rsid w:val="00A760EA"/>
    <w:pPr>
      <w:tabs>
        <w:tab w:val="center" w:pos="4513"/>
        <w:tab w:val="right" w:pos="9026"/>
      </w:tabs>
      <w:spacing w:after="0"/>
    </w:pPr>
  </w:style>
  <w:style w:type="character" w:customStyle="1" w:styleId="FooterChar">
    <w:name w:val="Footer Char"/>
    <w:basedOn w:val="DefaultParagraphFont"/>
    <w:link w:val="Footer"/>
    <w:uiPriority w:val="99"/>
    <w:semiHidden/>
    <w:rsid w:val="00A760EA"/>
  </w:style>
  <w:style w:type="paragraph" w:styleId="Revision">
    <w:name w:val="Revision"/>
    <w:hidden/>
    <w:uiPriority w:val="99"/>
    <w:semiHidden/>
    <w:rsid w:val="00295BA5"/>
    <w:pPr>
      <w:autoSpaceDN/>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792896">
      <w:bodyDiv w:val="1"/>
      <w:marLeft w:val="0"/>
      <w:marRight w:val="0"/>
      <w:marTop w:val="0"/>
      <w:marBottom w:val="0"/>
      <w:divBdr>
        <w:top w:val="none" w:sz="0" w:space="0" w:color="auto"/>
        <w:left w:val="none" w:sz="0" w:space="0" w:color="auto"/>
        <w:bottom w:val="none" w:sz="0" w:space="0" w:color="auto"/>
        <w:right w:val="none" w:sz="0" w:space="0" w:color="auto"/>
      </w:divBdr>
    </w:div>
    <w:div w:id="226965508">
      <w:bodyDiv w:val="1"/>
      <w:marLeft w:val="0"/>
      <w:marRight w:val="0"/>
      <w:marTop w:val="0"/>
      <w:marBottom w:val="0"/>
      <w:divBdr>
        <w:top w:val="none" w:sz="0" w:space="0" w:color="auto"/>
        <w:left w:val="none" w:sz="0" w:space="0" w:color="auto"/>
        <w:bottom w:val="none" w:sz="0" w:space="0" w:color="auto"/>
        <w:right w:val="none" w:sz="0" w:space="0" w:color="auto"/>
      </w:divBdr>
    </w:div>
    <w:div w:id="464858255">
      <w:bodyDiv w:val="1"/>
      <w:marLeft w:val="0"/>
      <w:marRight w:val="0"/>
      <w:marTop w:val="0"/>
      <w:marBottom w:val="0"/>
      <w:divBdr>
        <w:top w:val="none" w:sz="0" w:space="0" w:color="auto"/>
        <w:left w:val="none" w:sz="0" w:space="0" w:color="auto"/>
        <w:bottom w:val="none" w:sz="0" w:space="0" w:color="auto"/>
        <w:right w:val="none" w:sz="0" w:space="0" w:color="auto"/>
      </w:divBdr>
    </w:div>
    <w:div w:id="691494711">
      <w:bodyDiv w:val="1"/>
      <w:marLeft w:val="0"/>
      <w:marRight w:val="0"/>
      <w:marTop w:val="0"/>
      <w:marBottom w:val="0"/>
      <w:divBdr>
        <w:top w:val="none" w:sz="0" w:space="0" w:color="auto"/>
        <w:left w:val="none" w:sz="0" w:space="0" w:color="auto"/>
        <w:bottom w:val="none" w:sz="0" w:space="0" w:color="auto"/>
        <w:right w:val="none" w:sz="0" w:space="0" w:color="auto"/>
      </w:divBdr>
    </w:div>
    <w:div w:id="884100244">
      <w:bodyDiv w:val="1"/>
      <w:marLeft w:val="0"/>
      <w:marRight w:val="0"/>
      <w:marTop w:val="0"/>
      <w:marBottom w:val="0"/>
      <w:divBdr>
        <w:top w:val="none" w:sz="0" w:space="0" w:color="auto"/>
        <w:left w:val="none" w:sz="0" w:space="0" w:color="auto"/>
        <w:bottom w:val="none" w:sz="0" w:space="0" w:color="auto"/>
        <w:right w:val="none" w:sz="0" w:space="0" w:color="auto"/>
      </w:divBdr>
    </w:div>
    <w:div w:id="886915030">
      <w:bodyDiv w:val="1"/>
      <w:marLeft w:val="0"/>
      <w:marRight w:val="0"/>
      <w:marTop w:val="0"/>
      <w:marBottom w:val="0"/>
      <w:divBdr>
        <w:top w:val="none" w:sz="0" w:space="0" w:color="auto"/>
        <w:left w:val="none" w:sz="0" w:space="0" w:color="auto"/>
        <w:bottom w:val="none" w:sz="0" w:space="0" w:color="auto"/>
        <w:right w:val="none" w:sz="0" w:space="0" w:color="auto"/>
      </w:divBdr>
    </w:div>
    <w:div w:id="999306253">
      <w:bodyDiv w:val="1"/>
      <w:marLeft w:val="0"/>
      <w:marRight w:val="0"/>
      <w:marTop w:val="0"/>
      <w:marBottom w:val="0"/>
      <w:divBdr>
        <w:top w:val="none" w:sz="0" w:space="0" w:color="auto"/>
        <w:left w:val="none" w:sz="0" w:space="0" w:color="auto"/>
        <w:bottom w:val="none" w:sz="0" w:space="0" w:color="auto"/>
        <w:right w:val="none" w:sz="0" w:space="0" w:color="auto"/>
      </w:divBdr>
    </w:div>
    <w:div w:id="1034890849">
      <w:bodyDiv w:val="1"/>
      <w:marLeft w:val="0"/>
      <w:marRight w:val="0"/>
      <w:marTop w:val="0"/>
      <w:marBottom w:val="0"/>
      <w:divBdr>
        <w:top w:val="none" w:sz="0" w:space="0" w:color="auto"/>
        <w:left w:val="none" w:sz="0" w:space="0" w:color="auto"/>
        <w:bottom w:val="none" w:sz="0" w:space="0" w:color="auto"/>
        <w:right w:val="none" w:sz="0" w:space="0" w:color="auto"/>
      </w:divBdr>
    </w:div>
    <w:div w:id="1390231844">
      <w:bodyDiv w:val="1"/>
      <w:marLeft w:val="0"/>
      <w:marRight w:val="0"/>
      <w:marTop w:val="0"/>
      <w:marBottom w:val="0"/>
      <w:divBdr>
        <w:top w:val="none" w:sz="0" w:space="0" w:color="auto"/>
        <w:left w:val="none" w:sz="0" w:space="0" w:color="auto"/>
        <w:bottom w:val="none" w:sz="0" w:space="0" w:color="auto"/>
        <w:right w:val="none" w:sz="0" w:space="0" w:color="auto"/>
      </w:divBdr>
    </w:div>
    <w:div w:id="1672103877">
      <w:bodyDiv w:val="1"/>
      <w:marLeft w:val="0"/>
      <w:marRight w:val="0"/>
      <w:marTop w:val="0"/>
      <w:marBottom w:val="0"/>
      <w:divBdr>
        <w:top w:val="none" w:sz="0" w:space="0" w:color="auto"/>
        <w:left w:val="none" w:sz="0" w:space="0" w:color="auto"/>
        <w:bottom w:val="none" w:sz="0" w:space="0" w:color="auto"/>
        <w:right w:val="none" w:sz="0" w:space="0" w:color="auto"/>
      </w:divBdr>
    </w:div>
    <w:div w:id="1855146546">
      <w:bodyDiv w:val="1"/>
      <w:marLeft w:val="0"/>
      <w:marRight w:val="0"/>
      <w:marTop w:val="0"/>
      <w:marBottom w:val="0"/>
      <w:divBdr>
        <w:top w:val="none" w:sz="0" w:space="0" w:color="auto"/>
        <w:left w:val="none" w:sz="0" w:space="0" w:color="auto"/>
        <w:bottom w:val="none" w:sz="0" w:space="0" w:color="auto"/>
        <w:right w:val="none" w:sz="0" w:space="0" w:color="auto"/>
      </w:divBdr>
    </w:div>
    <w:div w:id="20569294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ocs.peppol.eu/edelivery/as4/specificatio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eppol.eu/who-is-who/peppol-certified-ap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bis.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ABIS.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73952FE5FA4A74B8E69AD0B0F5A21D"/>
        <w:category>
          <w:name w:val="General"/>
          <w:gallery w:val="placeholder"/>
        </w:category>
        <w:types>
          <w:type w:val="bbPlcHdr"/>
        </w:types>
        <w:behaviors>
          <w:behavior w:val="content"/>
        </w:behaviors>
        <w:guid w:val="{FBBDACB1-EB96-458C-A207-0636327ACBF0}"/>
      </w:docPartPr>
      <w:docPartBody>
        <w:p w:rsidR="008E1A12" w:rsidRDefault="00770D85" w:rsidP="00770D85">
          <w:pPr>
            <w:pStyle w:val="C673952FE5FA4A74B8E69AD0B0F5A21D1"/>
          </w:pPr>
          <w:r w:rsidRPr="00E859B3">
            <w:rPr>
              <w:rStyle w:val="PlaceholderText"/>
            </w:rPr>
            <w:t>Click or tap here to enter text.</w:t>
          </w:r>
        </w:p>
      </w:docPartBody>
    </w:docPart>
    <w:docPart>
      <w:docPartPr>
        <w:name w:val="9D184761AAD545C0BA9C5B9089360CFA"/>
        <w:category>
          <w:name w:val="General"/>
          <w:gallery w:val="placeholder"/>
        </w:category>
        <w:types>
          <w:type w:val="bbPlcHdr"/>
        </w:types>
        <w:behaviors>
          <w:behavior w:val="content"/>
        </w:behaviors>
        <w:guid w:val="{B7BB6B11-2DA5-4141-A718-BA83BAE9645F}"/>
      </w:docPartPr>
      <w:docPartBody>
        <w:p w:rsidR="008E1A12" w:rsidRDefault="00770D85" w:rsidP="00770D85">
          <w:pPr>
            <w:pStyle w:val="9D184761AAD545C0BA9C5B9089360CFA1"/>
          </w:pPr>
          <w:r w:rsidRPr="00E859B3">
            <w:rPr>
              <w:rStyle w:val="PlaceholderText"/>
            </w:rPr>
            <w:t>Click or tap here to enter text.</w:t>
          </w:r>
        </w:p>
      </w:docPartBody>
    </w:docPart>
    <w:docPart>
      <w:docPartPr>
        <w:name w:val="EE2909B095114BB0896783BF53AB5608"/>
        <w:category>
          <w:name w:val="General"/>
          <w:gallery w:val="placeholder"/>
        </w:category>
        <w:types>
          <w:type w:val="bbPlcHdr"/>
        </w:types>
        <w:behaviors>
          <w:behavior w:val="content"/>
        </w:behaviors>
        <w:guid w:val="{CF0D1206-D254-40C0-A3DC-C5DF3331685B}"/>
      </w:docPartPr>
      <w:docPartBody>
        <w:p w:rsidR="008E1A12" w:rsidRDefault="00770D85" w:rsidP="00770D85">
          <w:pPr>
            <w:pStyle w:val="EE2909B095114BB0896783BF53AB56081"/>
          </w:pPr>
          <w:r w:rsidRPr="00E859B3">
            <w:rPr>
              <w:rStyle w:val="PlaceholderText"/>
            </w:rPr>
            <w:t>Click or tap here to enter text.</w:t>
          </w:r>
        </w:p>
      </w:docPartBody>
    </w:docPart>
    <w:docPart>
      <w:docPartPr>
        <w:name w:val="1A5BA3F2EB5F4F6BAD7681AE8C42514F"/>
        <w:category>
          <w:name w:val="General"/>
          <w:gallery w:val="placeholder"/>
        </w:category>
        <w:types>
          <w:type w:val="bbPlcHdr"/>
        </w:types>
        <w:behaviors>
          <w:behavior w:val="content"/>
        </w:behaviors>
        <w:guid w:val="{4567174B-5F91-4014-B4FC-AFC8CC228D81}"/>
      </w:docPartPr>
      <w:docPartBody>
        <w:p w:rsidR="008E1A12" w:rsidRDefault="00770D85" w:rsidP="00770D85">
          <w:pPr>
            <w:pStyle w:val="1A5BA3F2EB5F4F6BAD7681AE8C42514F1"/>
          </w:pPr>
          <w:r w:rsidRPr="00E859B3">
            <w:rPr>
              <w:rStyle w:val="PlaceholderText"/>
            </w:rPr>
            <w:t>Click or tap here to enter text.</w:t>
          </w:r>
        </w:p>
      </w:docPartBody>
    </w:docPart>
    <w:docPart>
      <w:docPartPr>
        <w:name w:val="43DF558D038946F89A6EBBF41A20AD03"/>
        <w:category>
          <w:name w:val="General"/>
          <w:gallery w:val="placeholder"/>
        </w:category>
        <w:types>
          <w:type w:val="bbPlcHdr"/>
        </w:types>
        <w:behaviors>
          <w:behavior w:val="content"/>
        </w:behaviors>
        <w:guid w:val="{DAB839F7-8547-4A97-94C9-B68DD3B81D95}"/>
      </w:docPartPr>
      <w:docPartBody>
        <w:p w:rsidR="008E1A12" w:rsidRDefault="00770D85" w:rsidP="00770D85">
          <w:pPr>
            <w:pStyle w:val="43DF558D038946F89A6EBBF41A20AD031"/>
          </w:pPr>
          <w:r w:rsidRPr="00E859B3">
            <w:rPr>
              <w:rStyle w:val="PlaceholderText"/>
            </w:rPr>
            <w:t>Click or tap here to enter text.</w:t>
          </w:r>
        </w:p>
      </w:docPartBody>
    </w:docPart>
    <w:docPart>
      <w:docPartPr>
        <w:name w:val="847350456C664DE296FD8A71E089A4AD"/>
        <w:category>
          <w:name w:val="General"/>
          <w:gallery w:val="placeholder"/>
        </w:category>
        <w:types>
          <w:type w:val="bbPlcHdr"/>
        </w:types>
        <w:behaviors>
          <w:behavior w:val="content"/>
        </w:behaviors>
        <w:guid w:val="{C5C2A816-F816-4105-BC1D-89DC69B25D5C}"/>
      </w:docPartPr>
      <w:docPartBody>
        <w:p w:rsidR="008E1A12" w:rsidRDefault="00770D85" w:rsidP="00770D85">
          <w:pPr>
            <w:pStyle w:val="847350456C664DE296FD8A71E089A4AD1"/>
          </w:pPr>
          <w:r w:rsidRPr="00E859B3">
            <w:rPr>
              <w:rStyle w:val="PlaceholderText"/>
            </w:rPr>
            <w:t>Click or tap here to enter text.</w:t>
          </w:r>
        </w:p>
      </w:docPartBody>
    </w:docPart>
    <w:docPart>
      <w:docPartPr>
        <w:name w:val="32D16FAD976B4FDFB4DE05306D2AD6F9"/>
        <w:category>
          <w:name w:val="General"/>
          <w:gallery w:val="placeholder"/>
        </w:category>
        <w:types>
          <w:type w:val="bbPlcHdr"/>
        </w:types>
        <w:behaviors>
          <w:behavior w:val="content"/>
        </w:behaviors>
        <w:guid w:val="{7118D1DC-467E-46A8-A037-FF2FFEA28C4A}"/>
      </w:docPartPr>
      <w:docPartBody>
        <w:p w:rsidR="008E1A12" w:rsidRDefault="00770D85" w:rsidP="00770D85">
          <w:pPr>
            <w:pStyle w:val="32D16FAD976B4FDFB4DE05306D2AD6F91"/>
          </w:pPr>
          <w:r w:rsidRPr="001547D3">
            <w:rPr>
              <w:rStyle w:val="PlaceholderText"/>
              <w:lang w:val="en-GB"/>
            </w:rPr>
            <w:t>Click or tap here to enter text.</w:t>
          </w:r>
        </w:p>
      </w:docPartBody>
    </w:docPart>
    <w:docPart>
      <w:docPartPr>
        <w:name w:val="A6A39635B8754D0C94C32610B88302C5"/>
        <w:category>
          <w:name w:val="General"/>
          <w:gallery w:val="placeholder"/>
        </w:category>
        <w:types>
          <w:type w:val="bbPlcHdr"/>
        </w:types>
        <w:behaviors>
          <w:behavior w:val="content"/>
        </w:behaviors>
        <w:guid w:val="{BEC06323-7239-4A98-8E1A-5AC59235FF23}"/>
      </w:docPartPr>
      <w:docPartBody>
        <w:p w:rsidR="008E1A12" w:rsidRDefault="00770D85" w:rsidP="00770D85">
          <w:pPr>
            <w:pStyle w:val="A6A39635B8754D0C94C32610B88302C51"/>
          </w:pPr>
          <w:r w:rsidRPr="001547D3">
            <w:rPr>
              <w:rStyle w:val="PlaceholderText"/>
              <w:lang w:val="en-GB"/>
            </w:rPr>
            <w:t>Click or tap here to enter text.</w:t>
          </w:r>
        </w:p>
      </w:docPartBody>
    </w:docPart>
    <w:docPart>
      <w:docPartPr>
        <w:name w:val="8D4D722BC7814F0CBF3C7D72312FAAE1"/>
        <w:category>
          <w:name w:val="General"/>
          <w:gallery w:val="placeholder"/>
        </w:category>
        <w:types>
          <w:type w:val="bbPlcHdr"/>
        </w:types>
        <w:behaviors>
          <w:behavior w:val="content"/>
        </w:behaviors>
        <w:guid w:val="{E7367E05-EAC9-4F46-B368-40ECC6B2CBA7}"/>
      </w:docPartPr>
      <w:docPartBody>
        <w:p w:rsidR="008E1A12" w:rsidRDefault="00770D85" w:rsidP="00770D85">
          <w:pPr>
            <w:pStyle w:val="8D4D722BC7814F0CBF3C7D72312FAAE11"/>
          </w:pPr>
          <w:r w:rsidRPr="001547D3">
            <w:rPr>
              <w:rStyle w:val="PlaceholderText"/>
              <w:lang w:val="en-GB"/>
            </w:rPr>
            <w:t>Click or tap here to enter text.</w:t>
          </w:r>
        </w:p>
      </w:docPartBody>
    </w:docPart>
    <w:docPart>
      <w:docPartPr>
        <w:name w:val="7CC5519E537F473F95828F726F1130CC"/>
        <w:category>
          <w:name w:val="General"/>
          <w:gallery w:val="placeholder"/>
        </w:category>
        <w:types>
          <w:type w:val="bbPlcHdr"/>
        </w:types>
        <w:behaviors>
          <w:behavior w:val="content"/>
        </w:behaviors>
        <w:guid w:val="{76966159-B710-4EA7-9511-818CEA8BF2E8}"/>
      </w:docPartPr>
      <w:docPartBody>
        <w:p w:rsidR="008E1A12" w:rsidRDefault="00770D85" w:rsidP="00770D85">
          <w:pPr>
            <w:pStyle w:val="7CC5519E537F473F95828F726F1130CC1"/>
          </w:pPr>
          <w:r w:rsidRPr="001547D3">
            <w:rPr>
              <w:rStyle w:val="PlaceholderText"/>
              <w:lang w:val="en-GB"/>
            </w:rPr>
            <w:t>Click or tap here to enter text.</w:t>
          </w:r>
        </w:p>
      </w:docPartBody>
    </w:docPart>
    <w:docPart>
      <w:docPartPr>
        <w:name w:val="4F500D40851F49CEBDE8505BDDE06635"/>
        <w:category>
          <w:name w:val="General"/>
          <w:gallery w:val="placeholder"/>
        </w:category>
        <w:types>
          <w:type w:val="bbPlcHdr"/>
        </w:types>
        <w:behaviors>
          <w:behavior w:val="content"/>
        </w:behaviors>
        <w:guid w:val="{A7F058C4-6DC5-41AD-9A47-CF85E4D100D3}"/>
      </w:docPartPr>
      <w:docPartBody>
        <w:p w:rsidR="008E1A12" w:rsidRDefault="00770D85" w:rsidP="00770D85">
          <w:pPr>
            <w:pStyle w:val="4F500D40851F49CEBDE8505BDDE066351"/>
          </w:pPr>
          <w:r w:rsidRPr="001547D3">
            <w:rPr>
              <w:rStyle w:val="PlaceholderText"/>
              <w:lang w:val="en-GB"/>
            </w:rPr>
            <w:t>Click or tap here to enter text.</w:t>
          </w:r>
        </w:p>
      </w:docPartBody>
    </w:docPart>
    <w:docPart>
      <w:docPartPr>
        <w:name w:val="9409B74902164A8695809A692879EE56"/>
        <w:category>
          <w:name w:val="General"/>
          <w:gallery w:val="placeholder"/>
        </w:category>
        <w:types>
          <w:type w:val="bbPlcHdr"/>
        </w:types>
        <w:behaviors>
          <w:behavior w:val="content"/>
        </w:behaviors>
        <w:guid w:val="{11EAC162-7C37-4E72-9458-7DFEDB2E988B}"/>
      </w:docPartPr>
      <w:docPartBody>
        <w:p w:rsidR="008E1A12" w:rsidRDefault="00770D85" w:rsidP="00770D85">
          <w:pPr>
            <w:pStyle w:val="9409B74902164A8695809A692879EE561"/>
          </w:pPr>
          <w:r w:rsidRPr="001547D3">
            <w:rPr>
              <w:rStyle w:val="PlaceholderText"/>
              <w:lang w:val="en-GB"/>
            </w:rPr>
            <w:t>Click or tap here to enter text.</w:t>
          </w:r>
        </w:p>
      </w:docPartBody>
    </w:docPart>
    <w:docPart>
      <w:docPartPr>
        <w:name w:val="E5AC8779E8AC4EB2AFB14014465C35FA"/>
        <w:category>
          <w:name w:val="General"/>
          <w:gallery w:val="placeholder"/>
        </w:category>
        <w:types>
          <w:type w:val="bbPlcHdr"/>
        </w:types>
        <w:behaviors>
          <w:behavior w:val="content"/>
        </w:behaviors>
        <w:guid w:val="{DF2D9476-296C-4A99-955A-46C51C17F3ED}"/>
      </w:docPartPr>
      <w:docPartBody>
        <w:p w:rsidR="008E1A12" w:rsidRDefault="00770D85" w:rsidP="00770D85">
          <w:pPr>
            <w:pStyle w:val="E5AC8779E8AC4EB2AFB14014465C35FA1"/>
          </w:pPr>
          <w:r w:rsidRPr="009E685A">
            <w:rPr>
              <w:rStyle w:val="PlaceholderText"/>
            </w:rPr>
            <w:t>Click or tap here to enter text.</w:t>
          </w:r>
        </w:p>
      </w:docPartBody>
    </w:docPart>
    <w:docPart>
      <w:docPartPr>
        <w:name w:val="ECB790DA798A4B1E83C4D6B3BC632584"/>
        <w:category>
          <w:name w:val="General"/>
          <w:gallery w:val="placeholder"/>
        </w:category>
        <w:types>
          <w:type w:val="bbPlcHdr"/>
        </w:types>
        <w:behaviors>
          <w:behavior w:val="content"/>
        </w:behaviors>
        <w:guid w:val="{AD313373-7748-47FE-B260-147108D2AB66}"/>
      </w:docPartPr>
      <w:docPartBody>
        <w:p w:rsidR="008E1A12" w:rsidRDefault="00770D85" w:rsidP="00770D85">
          <w:pPr>
            <w:pStyle w:val="ECB790DA798A4B1E83C4D6B3BC6325841"/>
          </w:pPr>
          <w:r w:rsidRPr="009E685A">
            <w:rPr>
              <w:rFonts w:ascii="Tahoma" w:hAnsi="Tahoma" w:cs="Tahoma"/>
              <w:color w:val="808080" w:themeColor="background1" w:themeShade="80"/>
              <w:sz w:val="20"/>
            </w:rPr>
            <w:t>Choose an item.</w:t>
          </w:r>
        </w:p>
      </w:docPartBody>
    </w:docPart>
    <w:docPart>
      <w:docPartPr>
        <w:name w:val="87341F0F698244A7AF558BCA779B45D7"/>
        <w:category>
          <w:name w:val="General"/>
          <w:gallery w:val="placeholder"/>
        </w:category>
        <w:types>
          <w:type w:val="bbPlcHdr"/>
        </w:types>
        <w:behaviors>
          <w:behavior w:val="content"/>
        </w:behaviors>
        <w:guid w:val="{771F7217-798C-4D06-9141-6BE3BE22EDAB}"/>
      </w:docPartPr>
      <w:docPartBody>
        <w:p w:rsidR="008E1A12" w:rsidRDefault="00770D85" w:rsidP="00770D85">
          <w:pPr>
            <w:pStyle w:val="87341F0F698244A7AF558BCA779B45D71"/>
          </w:pPr>
          <w:r w:rsidRPr="001547D3">
            <w:rPr>
              <w:rStyle w:val="PlaceholderText"/>
              <w:lang w:val="en-GB"/>
            </w:rPr>
            <w:t>Click or tap here to enter text.</w:t>
          </w:r>
        </w:p>
      </w:docPartBody>
    </w:docPart>
    <w:docPart>
      <w:docPartPr>
        <w:name w:val="E2FA892A536C4ACA89668809A8A775EB"/>
        <w:category>
          <w:name w:val="General"/>
          <w:gallery w:val="placeholder"/>
        </w:category>
        <w:types>
          <w:type w:val="bbPlcHdr"/>
        </w:types>
        <w:behaviors>
          <w:behavior w:val="content"/>
        </w:behaviors>
        <w:guid w:val="{8BBEA7FC-2ABA-4EFD-878A-DCCEEA76E105}"/>
      </w:docPartPr>
      <w:docPartBody>
        <w:p w:rsidR="008E1A12" w:rsidRDefault="00770D85" w:rsidP="00770D85">
          <w:pPr>
            <w:pStyle w:val="E2FA892A536C4ACA89668809A8A775EB1"/>
          </w:pPr>
          <w:r w:rsidRPr="001547D3">
            <w:rPr>
              <w:rFonts w:ascii="Tahoma" w:hAnsi="Tahoma" w:cs="Tahoma"/>
              <w:color w:val="808080" w:themeColor="background1" w:themeShade="80"/>
              <w:sz w:val="20"/>
              <w:lang w:val="en-GB"/>
            </w:rPr>
            <w:t>Choose an item.</w:t>
          </w:r>
        </w:p>
      </w:docPartBody>
    </w:docPart>
    <w:docPart>
      <w:docPartPr>
        <w:name w:val="2B664D0F67CC4029A9F89AA434C67D05"/>
        <w:category>
          <w:name w:val="General"/>
          <w:gallery w:val="placeholder"/>
        </w:category>
        <w:types>
          <w:type w:val="bbPlcHdr"/>
        </w:types>
        <w:behaviors>
          <w:behavior w:val="content"/>
        </w:behaviors>
        <w:guid w:val="{C1E098F0-1641-4093-9F83-B1563E1DD378}"/>
      </w:docPartPr>
      <w:docPartBody>
        <w:p w:rsidR="008E1A12" w:rsidRDefault="00770D85" w:rsidP="00770D85">
          <w:pPr>
            <w:pStyle w:val="2B664D0F67CC4029A9F89AA434C67D051"/>
          </w:pPr>
          <w:r w:rsidRPr="00162781">
            <w:rPr>
              <w:rFonts w:ascii="Times New Roman" w:eastAsia="Times New Roman" w:hAnsi="Times New Roman"/>
              <w:color w:val="808080"/>
              <w:sz w:val="24"/>
              <w:szCs w:val="20"/>
              <w:lang w:val="lt-LT" w:eastAsia="lt-LT"/>
            </w:rPr>
            <w:t>Click or tap here to enter text.</w:t>
          </w:r>
        </w:p>
      </w:docPartBody>
    </w:docPart>
    <w:docPart>
      <w:docPartPr>
        <w:name w:val="083CEA52E2B2440D9AB7183DB1BD25B3"/>
        <w:category>
          <w:name w:val="General"/>
          <w:gallery w:val="placeholder"/>
        </w:category>
        <w:types>
          <w:type w:val="bbPlcHdr"/>
        </w:types>
        <w:behaviors>
          <w:behavior w:val="content"/>
        </w:behaviors>
        <w:guid w:val="{2FA9F40E-6AC2-4BCE-B45F-B81D8C32FD6F}"/>
      </w:docPartPr>
      <w:docPartBody>
        <w:p w:rsidR="008E1A12" w:rsidRDefault="00770D85" w:rsidP="00770D85">
          <w:pPr>
            <w:pStyle w:val="083CEA52E2B2440D9AB7183DB1BD25B31"/>
          </w:pPr>
          <w:r w:rsidRPr="00162781">
            <w:rPr>
              <w:rFonts w:ascii="Times New Roman" w:eastAsia="Times New Roman" w:hAnsi="Times New Roman"/>
              <w:color w:val="808080"/>
              <w:sz w:val="24"/>
              <w:szCs w:val="20"/>
              <w:lang w:val="lt-LT" w:eastAsia="lt-LT"/>
            </w:rPr>
            <w:t>Click or tap here to enter text.</w:t>
          </w:r>
        </w:p>
      </w:docPartBody>
    </w:docPart>
    <w:docPart>
      <w:docPartPr>
        <w:name w:val="3A959E0B186B4E6F9391D9E69178ED49"/>
        <w:category>
          <w:name w:val="General"/>
          <w:gallery w:val="placeholder"/>
        </w:category>
        <w:types>
          <w:type w:val="bbPlcHdr"/>
        </w:types>
        <w:behaviors>
          <w:behavior w:val="content"/>
        </w:behaviors>
        <w:guid w:val="{135EE06B-36FC-48CF-AFBB-B3D28CB822B3}"/>
      </w:docPartPr>
      <w:docPartBody>
        <w:p w:rsidR="008E1A12" w:rsidRDefault="00770D85" w:rsidP="00770D85">
          <w:pPr>
            <w:pStyle w:val="3A959E0B186B4E6F9391D9E69178ED491"/>
          </w:pPr>
          <w:r w:rsidRPr="00162781">
            <w:rPr>
              <w:rFonts w:ascii="Times New Roman" w:eastAsia="Times New Roman" w:hAnsi="Times New Roman"/>
              <w:color w:val="808080"/>
              <w:sz w:val="24"/>
              <w:szCs w:val="20"/>
              <w:lang w:val="lt-LT" w:eastAsia="lt-LT"/>
            </w:rPr>
            <w:t>Click or tap here to enter text.</w:t>
          </w:r>
        </w:p>
      </w:docPartBody>
    </w:docPart>
    <w:docPart>
      <w:docPartPr>
        <w:name w:val="1B2B576485F1471B8A9BF5644FF6B3C8"/>
        <w:category>
          <w:name w:val="General"/>
          <w:gallery w:val="placeholder"/>
        </w:category>
        <w:types>
          <w:type w:val="bbPlcHdr"/>
        </w:types>
        <w:behaviors>
          <w:behavior w:val="content"/>
        </w:behaviors>
        <w:guid w:val="{9FFA1198-FE00-4DA8-95D9-0D515B2E8003}"/>
      </w:docPartPr>
      <w:docPartBody>
        <w:p w:rsidR="008E1A12" w:rsidRDefault="00770D85" w:rsidP="00770D85">
          <w:pPr>
            <w:pStyle w:val="1B2B576485F1471B8A9BF5644FF6B3C81"/>
          </w:pPr>
          <w:r w:rsidRPr="00162781">
            <w:rPr>
              <w:rFonts w:ascii="Times New Roman" w:eastAsia="Times New Roman" w:hAnsi="Times New Roman"/>
              <w:color w:val="808080"/>
              <w:sz w:val="24"/>
              <w:szCs w:val="20"/>
              <w:lang w:val="en-GB" w:eastAsia="lt-LT"/>
            </w:rPr>
            <w:t>Click or tap here to enter text.</w:t>
          </w:r>
        </w:p>
      </w:docPartBody>
    </w:docPart>
    <w:docPart>
      <w:docPartPr>
        <w:name w:val="4B0F605780EF4CA9BA6243E89853372B"/>
        <w:category>
          <w:name w:val="General"/>
          <w:gallery w:val="placeholder"/>
        </w:category>
        <w:types>
          <w:type w:val="bbPlcHdr"/>
        </w:types>
        <w:behaviors>
          <w:behavior w:val="content"/>
        </w:behaviors>
        <w:guid w:val="{BFE67D6D-921D-411B-9CB7-74E4FBB48088}"/>
      </w:docPartPr>
      <w:docPartBody>
        <w:p w:rsidR="008E1A12" w:rsidRDefault="00770D85" w:rsidP="00770D85">
          <w:pPr>
            <w:pStyle w:val="4B0F605780EF4CA9BA6243E89853372B1"/>
          </w:pPr>
          <w:r w:rsidRPr="00162781">
            <w:rPr>
              <w:rFonts w:ascii="Times New Roman" w:eastAsia="Times New Roman" w:hAnsi="Times New Roman"/>
              <w:color w:val="808080"/>
              <w:sz w:val="24"/>
              <w:szCs w:val="20"/>
              <w:lang w:val="en-GB" w:eastAsia="lt-LT"/>
            </w:rPr>
            <w:t>Click or tap here to enter text.</w:t>
          </w:r>
        </w:p>
      </w:docPartBody>
    </w:docPart>
    <w:docPart>
      <w:docPartPr>
        <w:name w:val="52C9D3F958DA4CA9AAFD13792A45904B"/>
        <w:category>
          <w:name w:val="General"/>
          <w:gallery w:val="placeholder"/>
        </w:category>
        <w:types>
          <w:type w:val="bbPlcHdr"/>
        </w:types>
        <w:behaviors>
          <w:behavior w:val="content"/>
        </w:behaviors>
        <w:guid w:val="{0057A106-0846-46DB-A58E-6BDEFF4AE545}"/>
      </w:docPartPr>
      <w:docPartBody>
        <w:p w:rsidR="008E1A12" w:rsidRDefault="00770D85" w:rsidP="00770D85">
          <w:pPr>
            <w:pStyle w:val="52C9D3F958DA4CA9AAFD13792A45904B1"/>
          </w:pPr>
          <w:r w:rsidRPr="00162781">
            <w:rPr>
              <w:rFonts w:ascii="Calibri" w:eastAsia="Calibri" w:hAnsi="Calibri"/>
              <w:color w:val="808080"/>
              <w:sz w:val="22"/>
              <w:szCs w:val="22"/>
              <w:lang w:val="en-GB" w:eastAsia="en-US"/>
            </w:rPr>
            <w:t>Click or tap here to enter text.</w:t>
          </w:r>
        </w:p>
      </w:docPartBody>
    </w:docPart>
    <w:docPart>
      <w:docPartPr>
        <w:name w:val="7DE0980E3A3E4AABA21C81B02C774FF1"/>
        <w:category>
          <w:name w:val="General"/>
          <w:gallery w:val="placeholder"/>
        </w:category>
        <w:types>
          <w:type w:val="bbPlcHdr"/>
        </w:types>
        <w:behaviors>
          <w:behavior w:val="content"/>
        </w:behaviors>
        <w:guid w:val="{F5A644AC-E7CA-4D15-B21D-774AC44B4CB1}"/>
      </w:docPartPr>
      <w:docPartBody>
        <w:p w:rsidR="008E1A12" w:rsidRDefault="00770D85" w:rsidP="00770D85">
          <w:pPr>
            <w:pStyle w:val="7DE0980E3A3E4AABA21C81B02C774FF11"/>
          </w:pPr>
          <w:r w:rsidRPr="00905FC1">
            <w:rPr>
              <w:rFonts w:ascii="Tahoma" w:hAnsi="Tahoma" w:cs="Tahoma"/>
              <w:sz w:val="20"/>
              <w:highlight w:val="lightGray"/>
            </w:rPr>
            <w:t>pasirinkti</w:t>
          </w:r>
        </w:p>
      </w:docPartBody>
    </w:docPart>
    <w:docPart>
      <w:docPartPr>
        <w:name w:val="8AA3C6DD27434580B64C1E8460DD8397"/>
        <w:category>
          <w:name w:val="General"/>
          <w:gallery w:val="placeholder"/>
        </w:category>
        <w:types>
          <w:type w:val="bbPlcHdr"/>
        </w:types>
        <w:behaviors>
          <w:behavior w:val="content"/>
        </w:behaviors>
        <w:guid w:val="{67614073-F601-4011-B322-6AC6EA8F05F6}"/>
      </w:docPartPr>
      <w:docPartBody>
        <w:p w:rsidR="008E1A12" w:rsidRDefault="00770D85" w:rsidP="00770D85">
          <w:pPr>
            <w:pStyle w:val="8AA3C6DD27434580B64C1E8460DD83971"/>
          </w:pPr>
          <w:r w:rsidRPr="00905FC1">
            <w:rPr>
              <w:rFonts w:ascii="Tahoma" w:hAnsi="Tahoma" w:cs="Tahoma"/>
              <w:sz w:val="20"/>
              <w:highlight w:val="lightGray"/>
            </w:rPr>
            <w:t>pasirinkti</w:t>
          </w:r>
        </w:p>
      </w:docPartBody>
    </w:docPart>
    <w:docPart>
      <w:docPartPr>
        <w:name w:val="88949B7837974C309DC85CE31704A4EA"/>
        <w:category>
          <w:name w:val="General"/>
          <w:gallery w:val="placeholder"/>
        </w:category>
        <w:types>
          <w:type w:val="bbPlcHdr"/>
        </w:types>
        <w:behaviors>
          <w:behavior w:val="content"/>
        </w:behaviors>
        <w:guid w:val="{8959C7C3-2082-4CE4-8542-768419C3FE0B}"/>
      </w:docPartPr>
      <w:docPartBody>
        <w:p w:rsidR="008E1A12" w:rsidRDefault="00770D85" w:rsidP="00770D85">
          <w:pPr>
            <w:pStyle w:val="88949B7837974C309DC85CE31704A4EA1"/>
          </w:pPr>
          <w:r w:rsidRPr="00905FC1">
            <w:rPr>
              <w:rFonts w:ascii="Tahoma" w:hAnsi="Tahoma" w:cs="Tahoma"/>
              <w:sz w:val="20"/>
              <w:highlight w:val="lightGray"/>
            </w:rPr>
            <w:t>pasirinkti</w:t>
          </w:r>
        </w:p>
      </w:docPartBody>
    </w:docPart>
    <w:docPart>
      <w:docPartPr>
        <w:name w:val="8BB372BF9D92443185A394835F6C1997"/>
        <w:category>
          <w:name w:val="General"/>
          <w:gallery w:val="placeholder"/>
        </w:category>
        <w:types>
          <w:type w:val="bbPlcHdr"/>
        </w:types>
        <w:behaviors>
          <w:behavior w:val="content"/>
        </w:behaviors>
        <w:guid w:val="{9AEE0285-10B6-43B8-BB2C-C50DB9511A86}"/>
      </w:docPartPr>
      <w:docPartBody>
        <w:p w:rsidR="008E1A12" w:rsidRDefault="00770D85" w:rsidP="00770D85">
          <w:pPr>
            <w:pStyle w:val="8BB372BF9D92443185A394835F6C19971"/>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62B54951C158497787CCFC2AA2A75649"/>
        <w:category>
          <w:name w:val="General"/>
          <w:gallery w:val="placeholder"/>
        </w:category>
        <w:types>
          <w:type w:val="bbPlcHdr"/>
        </w:types>
        <w:behaviors>
          <w:behavior w:val="content"/>
        </w:behaviors>
        <w:guid w:val="{5CC842A1-D7D0-49C7-886F-8E9FDEF7CF51}"/>
      </w:docPartPr>
      <w:docPartBody>
        <w:p w:rsidR="008E1A12" w:rsidRDefault="00770D85" w:rsidP="00770D85">
          <w:pPr>
            <w:pStyle w:val="62B54951C158497787CCFC2AA2A756491"/>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7B811EEB1FDA4AA88B56C8CE1F7FF13D"/>
        <w:category>
          <w:name w:val="General"/>
          <w:gallery w:val="placeholder"/>
        </w:category>
        <w:types>
          <w:type w:val="bbPlcHdr"/>
        </w:types>
        <w:behaviors>
          <w:behavior w:val="content"/>
        </w:behaviors>
        <w:guid w:val="{302E051D-F439-420B-8138-31D60C85EBC3}"/>
      </w:docPartPr>
      <w:docPartBody>
        <w:p w:rsidR="008E1A12" w:rsidRDefault="00770D85" w:rsidP="00770D85">
          <w:pPr>
            <w:pStyle w:val="7B811EEB1FDA4AA88B56C8CE1F7FF13D1"/>
          </w:pPr>
          <w:r w:rsidRPr="00C34686">
            <w:rPr>
              <w:rFonts w:ascii="Tahoma" w:eastAsia="Arial Unicode MS" w:hAnsi="Tahoma" w:cs="Tahoma"/>
              <w:sz w:val="20"/>
              <w:bdr w:val="nil"/>
              <w:shd w:val="clear" w:color="auto" w:fill="D9D9D9" w:themeFill="background1" w:themeFillShade="D9"/>
              <w:lang w:eastAsia="en-US"/>
            </w:rPr>
            <w:t>pasirinkti</w:t>
          </w:r>
        </w:p>
      </w:docPartBody>
    </w:docPart>
    <w:docPart>
      <w:docPartPr>
        <w:name w:val="24A1B4EC595343E5B5931C8A5C8C96E6"/>
        <w:category>
          <w:name w:val="General"/>
          <w:gallery w:val="placeholder"/>
        </w:category>
        <w:types>
          <w:type w:val="bbPlcHdr"/>
        </w:types>
        <w:behaviors>
          <w:behavior w:val="content"/>
        </w:behaviors>
        <w:guid w:val="{DFF4DF02-F216-4571-AC1C-28148F453A5B}"/>
      </w:docPartPr>
      <w:docPartBody>
        <w:p w:rsidR="008E1A12" w:rsidRDefault="00770D85" w:rsidP="00770D85">
          <w:pPr>
            <w:pStyle w:val="24A1B4EC595343E5B5931C8A5C8C96E61"/>
          </w:pPr>
          <w:r w:rsidRPr="00C34686">
            <w:rPr>
              <w:rFonts w:ascii="Tahoma" w:eastAsia="Arial Unicode MS" w:hAnsi="Tahoma" w:cs="Tahoma"/>
              <w:sz w:val="20"/>
              <w:bdr w:val="nil"/>
              <w:shd w:val="clear" w:color="auto" w:fill="D9D9D9" w:themeFill="background1" w:themeFillShade="D9"/>
              <w:lang w:eastAsia="en-US"/>
            </w:rPr>
            <w:t>pasirinkti</w:t>
          </w:r>
        </w:p>
      </w:docPartBody>
    </w:docPart>
    <w:docPart>
      <w:docPartPr>
        <w:name w:val="D0EE22056A1B4CE992524C17CDFCB58C"/>
        <w:category>
          <w:name w:val="General"/>
          <w:gallery w:val="placeholder"/>
        </w:category>
        <w:types>
          <w:type w:val="bbPlcHdr"/>
        </w:types>
        <w:behaviors>
          <w:behavior w:val="content"/>
        </w:behaviors>
        <w:guid w:val="{2080C69C-D6E6-4C10-BEAE-6EE94FF71143}"/>
      </w:docPartPr>
      <w:docPartBody>
        <w:p w:rsidR="00A04DF1" w:rsidRDefault="000D0858" w:rsidP="000D0858">
          <w:pPr>
            <w:pStyle w:val="D0EE22056A1B4CE992524C17CDFCB58C"/>
          </w:pPr>
          <w:r w:rsidRPr="00905FC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D85"/>
    <w:rsid w:val="0008306E"/>
    <w:rsid w:val="000D0858"/>
    <w:rsid w:val="00173904"/>
    <w:rsid w:val="00214124"/>
    <w:rsid w:val="00216A1C"/>
    <w:rsid w:val="00246A6E"/>
    <w:rsid w:val="00257261"/>
    <w:rsid w:val="003079A0"/>
    <w:rsid w:val="0031011A"/>
    <w:rsid w:val="00311543"/>
    <w:rsid w:val="00482262"/>
    <w:rsid w:val="004A16E5"/>
    <w:rsid w:val="004A1D83"/>
    <w:rsid w:val="005E7D1D"/>
    <w:rsid w:val="006644A9"/>
    <w:rsid w:val="00686863"/>
    <w:rsid w:val="006E599E"/>
    <w:rsid w:val="006E6048"/>
    <w:rsid w:val="006F20A6"/>
    <w:rsid w:val="00724C68"/>
    <w:rsid w:val="0074770A"/>
    <w:rsid w:val="00763F5F"/>
    <w:rsid w:val="00765BEA"/>
    <w:rsid w:val="00770D85"/>
    <w:rsid w:val="007D52C8"/>
    <w:rsid w:val="007E71EE"/>
    <w:rsid w:val="00825D27"/>
    <w:rsid w:val="008330C0"/>
    <w:rsid w:val="00872405"/>
    <w:rsid w:val="008746D9"/>
    <w:rsid w:val="008E1A12"/>
    <w:rsid w:val="00A04DF1"/>
    <w:rsid w:val="00A71A88"/>
    <w:rsid w:val="00B83A16"/>
    <w:rsid w:val="00BC3028"/>
    <w:rsid w:val="00BE07B7"/>
    <w:rsid w:val="00C20F3A"/>
    <w:rsid w:val="00C3780A"/>
    <w:rsid w:val="00C77D3E"/>
    <w:rsid w:val="00D408AF"/>
    <w:rsid w:val="00EB2476"/>
    <w:rsid w:val="00F3490F"/>
    <w:rsid w:val="00FD752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73904"/>
    <w:rPr>
      <w:color w:val="808080"/>
    </w:rPr>
  </w:style>
  <w:style w:type="paragraph" w:customStyle="1" w:styleId="C673952FE5FA4A74B8E69AD0B0F5A21D1">
    <w:name w:val="C673952FE5FA4A74B8E69AD0B0F5A21D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9D184761AAD545C0BA9C5B9089360CFA1">
    <w:name w:val="9D184761AAD545C0BA9C5B9089360CFA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EE2909B095114BB0896783BF53AB56081">
    <w:name w:val="EE2909B095114BB0896783BF53AB5608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1A5BA3F2EB5F4F6BAD7681AE8C42514F1">
    <w:name w:val="1A5BA3F2EB5F4F6BAD7681AE8C42514F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43DF558D038946F89A6EBBF41A20AD031">
    <w:name w:val="43DF558D038946F89A6EBBF41A20AD03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847350456C664DE296FD8A71E089A4AD1">
    <w:name w:val="847350456C664DE296FD8A71E089A4AD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E5AC8779E8AC4EB2AFB14014465C35FA1">
    <w:name w:val="E5AC8779E8AC4EB2AFB14014465C35FA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ECB790DA798A4B1E83C4D6B3BC6325841">
    <w:name w:val="ECB790DA798A4B1E83C4D6B3BC632584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2B664D0F67CC4029A9F89AA434C67D051">
    <w:name w:val="2B664D0F67CC4029A9F89AA434C67D051"/>
    <w:rsid w:val="00770D85"/>
    <w:pPr>
      <w:autoSpaceDN w:val="0"/>
      <w:spacing w:line="240" w:lineRule="auto"/>
    </w:pPr>
    <w:rPr>
      <w:rFonts w:ascii="Calibri" w:eastAsia="Calibri" w:hAnsi="Calibri" w:cs="Times New Roman"/>
      <w:lang w:val="en-US" w:eastAsia="en-US"/>
    </w:rPr>
  </w:style>
  <w:style w:type="paragraph" w:customStyle="1" w:styleId="083CEA52E2B2440D9AB7183DB1BD25B31">
    <w:name w:val="083CEA52E2B2440D9AB7183DB1BD25B31"/>
    <w:rsid w:val="00770D85"/>
    <w:pPr>
      <w:autoSpaceDN w:val="0"/>
      <w:spacing w:line="240" w:lineRule="auto"/>
    </w:pPr>
    <w:rPr>
      <w:rFonts w:ascii="Calibri" w:eastAsia="Calibri" w:hAnsi="Calibri" w:cs="Times New Roman"/>
      <w:lang w:val="en-US" w:eastAsia="en-US"/>
    </w:rPr>
  </w:style>
  <w:style w:type="paragraph" w:customStyle="1" w:styleId="3A959E0B186B4E6F9391D9E69178ED491">
    <w:name w:val="3A959E0B186B4E6F9391D9E69178ED491"/>
    <w:rsid w:val="00770D85"/>
    <w:pPr>
      <w:autoSpaceDN w:val="0"/>
      <w:spacing w:line="240" w:lineRule="auto"/>
    </w:pPr>
    <w:rPr>
      <w:rFonts w:ascii="Calibri" w:eastAsia="Calibri" w:hAnsi="Calibri" w:cs="Times New Roman"/>
      <w:lang w:val="en-US" w:eastAsia="en-US"/>
    </w:rPr>
  </w:style>
  <w:style w:type="paragraph" w:customStyle="1" w:styleId="7DE0980E3A3E4AABA21C81B02C774FF11">
    <w:name w:val="7DE0980E3A3E4AABA21C81B02C774FF1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88949B7837974C309DC85CE31704A4EA1">
    <w:name w:val="88949B7837974C309DC85CE31704A4EA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8BB372BF9D92443185A394835F6C19971">
    <w:name w:val="8BB372BF9D92443185A394835F6C1997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7B811EEB1FDA4AA88B56C8CE1F7FF13D1">
    <w:name w:val="7B811EEB1FDA4AA88B56C8CE1F7FF13D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32D16FAD976B4FDFB4DE05306D2AD6F91">
    <w:name w:val="32D16FAD976B4FDFB4DE05306D2AD6F9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A6A39635B8754D0C94C32610B88302C51">
    <w:name w:val="A6A39635B8754D0C94C32610B88302C5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8D4D722BC7814F0CBF3C7D72312FAAE11">
    <w:name w:val="8D4D722BC7814F0CBF3C7D72312FAAE1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7CC5519E537F473F95828F726F1130CC1">
    <w:name w:val="7CC5519E537F473F95828F726F1130CC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4F500D40851F49CEBDE8505BDDE066351">
    <w:name w:val="4F500D40851F49CEBDE8505BDDE06635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9409B74902164A8695809A692879EE561">
    <w:name w:val="9409B74902164A8695809A692879EE56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87341F0F698244A7AF558BCA779B45D71">
    <w:name w:val="87341F0F698244A7AF558BCA779B45D7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E2FA892A536C4ACA89668809A8A775EB1">
    <w:name w:val="E2FA892A536C4ACA89668809A8A775EB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1B2B576485F1471B8A9BF5644FF6B3C81">
    <w:name w:val="1B2B576485F1471B8A9BF5644FF6B3C81"/>
    <w:rsid w:val="00770D85"/>
    <w:pPr>
      <w:autoSpaceDN w:val="0"/>
      <w:spacing w:line="240" w:lineRule="auto"/>
    </w:pPr>
    <w:rPr>
      <w:rFonts w:ascii="Calibri" w:eastAsia="Calibri" w:hAnsi="Calibri" w:cs="Times New Roman"/>
      <w:lang w:val="en-US" w:eastAsia="en-US"/>
    </w:rPr>
  </w:style>
  <w:style w:type="paragraph" w:customStyle="1" w:styleId="4B0F605780EF4CA9BA6243E89853372B1">
    <w:name w:val="4B0F605780EF4CA9BA6243E89853372B1"/>
    <w:rsid w:val="00770D85"/>
    <w:pPr>
      <w:autoSpaceDN w:val="0"/>
      <w:spacing w:line="240" w:lineRule="auto"/>
    </w:pPr>
    <w:rPr>
      <w:rFonts w:ascii="Calibri" w:eastAsia="Calibri" w:hAnsi="Calibri" w:cs="Times New Roman"/>
      <w:lang w:val="en-US" w:eastAsia="en-US"/>
    </w:rPr>
  </w:style>
  <w:style w:type="paragraph" w:customStyle="1" w:styleId="52C9D3F958DA4CA9AAFD13792A45904B1">
    <w:name w:val="52C9D3F958DA4CA9AAFD13792A45904B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8AA3C6DD27434580B64C1E8460DD83971">
    <w:name w:val="8AA3C6DD27434580B64C1E8460DD8397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62B54951C158497787CCFC2AA2A756491">
    <w:name w:val="62B54951C158497787CCFC2AA2A75649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24A1B4EC595343E5B5931C8A5C8C96E61">
    <w:name w:val="24A1B4EC595343E5B5931C8A5C8C96E6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D0EE22056A1B4CE992524C17CDFCB58C">
    <w:name w:val="D0EE22056A1B4CE992524C17CDFCB58C"/>
    <w:rsid w:val="000D085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67299A6CF8AFE4A81F723202C00954E" ma:contentTypeVersion="4" ma:contentTypeDescription="Kurkite naują dokumentą." ma:contentTypeScope="" ma:versionID="558dbe3324eb799beb8ae63b661112b4">
  <xsd:schema xmlns:xsd="http://www.w3.org/2001/XMLSchema" xmlns:xs="http://www.w3.org/2001/XMLSchema" xmlns:p="http://schemas.microsoft.com/office/2006/metadata/properties" xmlns:ns2="172b3dbe-3d41-4272-be81-9efa6fd18bf0" targetNamespace="http://schemas.microsoft.com/office/2006/metadata/properties" ma:root="true" ma:fieldsID="c5d7aa277783c08d065b060fd0d52951" ns2:_="">
    <xsd:import namespace="172b3dbe-3d41-4272-be81-9efa6fd18b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2b3dbe-3d41-4272-be81-9efa6fd18b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9270BB5-C28C-4115-92BF-AFF6D200908D}">
  <ds:schemaRefs>
    <ds:schemaRef ds:uri="http://schemas.openxmlformats.org/officeDocument/2006/bibliography"/>
  </ds:schemaRefs>
</ds:datastoreItem>
</file>

<file path=customXml/itemProps2.xml><?xml version="1.0" encoding="utf-8"?>
<ds:datastoreItem xmlns:ds="http://schemas.openxmlformats.org/officeDocument/2006/customXml" ds:itemID="{C08EA308-06C5-4AFD-9147-87B9B003AD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2b3dbe-3d41-4272-be81-9efa6fd18b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BB5CD6-CF22-4BDC-8388-AC8634D4BB02}">
  <ds:schemaRefs>
    <ds:schemaRef ds:uri="http://schemas.microsoft.com/sharepoint/v3/contenttype/forms"/>
  </ds:schemaRefs>
</ds:datastoreItem>
</file>

<file path=customXml/itemProps4.xml><?xml version="1.0" encoding="utf-8"?>
<ds:datastoreItem xmlns:ds="http://schemas.openxmlformats.org/officeDocument/2006/customXml" ds:itemID="{DE89C8CF-0727-431C-AD9C-7D5C5EA8D51B}">
  <ds:schemaRefs>
    <ds:schemaRef ds:uri="http://schemas.microsoft.com/office/2006/documentManagement/types"/>
    <ds:schemaRef ds:uri="http://schemas.microsoft.com/office/2006/metadata/properties"/>
    <ds:schemaRef ds:uri="http://schemas.microsoft.com/office/infopath/2007/PartnerControls"/>
    <ds:schemaRef ds:uri="http://purl.org/dc/elements/1.1/"/>
    <ds:schemaRef ds:uri="http://purl.org/dc/terms/"/>
    <ds:schemaRef ds:uri="172b3dbe-3d41-4272-be81-9efa6fd18bf0"/>
    <ds:schemaRef ds:uri="http://purl.org/dc/dcmitype/"/>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9</Pages>
  <Words>6019</Words>
  <Characters>34312</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indre.mieliauskaite@gmail.com</dc:creator>
  <cp:keywords/>
  <dc:description/>
  <cp:lastModifiedBy>Agnietė Stankevičienė</cp:lastModifiedBy>
  <cp:revision>294</cp:revision>
  <dcterms:created xsi:type="dcterms:W3CDTF">2025-03-27T06:23:00Z</dcterms:created>
  <dcterms:modified xsi:type="dcterms:W3CDTF">2025-08-19T15:28:00Z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2022-12-28T15:08:14Z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ef8ccbc0-06bc-4d54-ac12-d4f25d4e453e</vt:lpwstr>
  </property>
  <property fmtid="{D5CDD505-2E9C-101B-9397-08002B2CF9AE}" pid="8" name="MSIP_Label_7058e6ed-1f62-4b3b-a413-1541f2aa482f_ContentBits">
    <vt:lpwstr>0</vt:lpwstr>
  </property>
  <property fmtid="{D5CDD505-2E9C-101B-9397-08002B2CF9AE}" pid="9" name="ContentTypeId">
    <vt:lpwstr>0x010100967299A6CF8AFE4A81F723202C00954E</vt:lpwstr>
  </property>
</Properties>
</file>